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6DF" w:rsidRDefault="00EC36DF" w:rsidP="00EC36DF">
      <w:pPr>
        <w:jc w:val="center"/>
      </w:pPr>
      <w:r w:rsidRPr="0092311F">
        <w:t xml:space="preserve">ГОСУДАРСТВЕННОЕ </w:t>
      </w:r>
      <w:r>
        <w:t xml:space="preserve">БЮДЖЕТНОЕ ПРОФЕССИОНАЛЬНОЕ </w:t>
      </w:r>
    </w:p>
    <w:p w:rsidR="00EC36DF" w:rsidRPr="0092311F" w:rsidRDefault="00EC36DF" w:rsidP="00EC36DF">
      <w:pPr>
        <w:jc w:val="center"/>
      </w:pPr>
      <w:r w:rsidRPr="0092311F">
        <w:t>ОБРАЗОВАТЕЛЬНОЕ УЧРЕЖДЕНИЕ</w:t>
      </w:r>
    </w:p>
    <w:p w:rsidR="00EC36DF" w:rsidRPr="0092311F" w:rsidRDefault="00EC36DF" w:rsidP="00EC36DF">
      <w:pPr>
        <w:jc w:val="center"/>
      </w:pPr>
      <w:r w:rsidRPr="0092311F">
        <w:t>РОСТОВСКОЙ ОБЛАСТИ</w:t>
      </w:r>
    </w:p>
    <w:p w:rsidR="00EC36DF" w:rsidRPr="0092311F" w:rsidRDefault="00EC36DF" w:rsidP="00EC36DF">
      <w:pPr>
        <w:jc w:val="center"/>
      </w:pPr>
      <w:r>
        <w:t>«</w:t>
      </w:r>
      <w:r w:rsidRPr="0092311F">
        <w:t>ДОНСКОЙ ПЕДАГОГИЧЕСКИЙ КОЛЛЕДЖ</w:t>
      </w:r>
      <w:r>
        <w:t>»</w:t>
      </w:r>
    </w:p>
    <w:p w:rsidR="00EC36DF" w:rsidRPr="0092311F" w:rsidRDefault="00EC36DF" w:rsidP="00EC36DF">
      <w:pPr>
        <w:jc w:val="center"/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Default="00EC36DF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Pr="00666A60" w:rsidRDefault="003D47D0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Default="00EC36DF" w:rsidP="00EC36DF">
      <w:pPr>
        <w:jc w:val="center"/>
        <w:rPr>
          <w:sz w:val="28"/>
          <w:szCs w:val="28"/>
        </w:rPr>
      </w:pPr>
    </w:p>
    <w:p w:rsidR="00EC36DF" w:rsidRPr="0092311F" w:rsidRDefault="00EC36DF" w:rsidP="00EC36DF">
      <w:pPr>
        <w:jc w:val="center"/>
        <w:rPr>
          <w:sz w:val="36"/>
          <w:szCs w:val="36"/>
        </w:rPr>
      </w:pPr>
    </w:p>
    <w:p w:rsidR="00EC36DF" w:rsidRPr="0092311F" w:rsidRDefault="00EC36DF" w:rsidP="00EC36DF">
      <w:pPr>
        <w:spacing w:line="360" w:lineRule="auto"/>
        <w:jc w:val="center"/>
        <w:rPr>
          <w:sz w:val="36"/>
          <w:szCs w:val="36"/>
        </w:rPr>
      </w:pPr>
      <w:r w:rsidRPr="0092311F">
        <w:rPr>
          <w:sz w:val="36"/>
          <w:szCs w:val="36"/>
        </w:rPr>
        <w:t>РАБОЧАЯ ПРОГРАММА УЧЕБНОЙ ДИСЦИПЛИНЫ</w:t>
      </w:r>
    </w:p>
    <w:p w:rsidR="00EC36DF" w:rsidRPr="0092311F" w:rsidRDefault="003F3F63" w:rsidP="00EC36DF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УД.04 </w:t>
      </w:r>
      <w:r w:rsidR="003D47D0">
        <w:rPr>
          <w:b/>
          <w:sz w:val="36"/>
          <w:szCs w:val="36"/>
        </w:rPr>
        <w:t>ИНФОРМАТИКА</w:t>
      </w:r>
    </w:p>
    <w:p w:rsidR="00EC36DF" w:rsidRPr="00E43FBB" w:rsidRDefault="00EC36DF" w:rsidP="00EC36DF">
      <w:pPr>
        <w:jc w:val="center"/>
        <w:rPr>
          <w:sz w:val="28"/>
          <w:szCs w:val="28"/>
        </w:rPr>
      </w:pPr>
      <w:r w:rsidRPr="00E43FBB"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EC36DF" w:rsidRPr="00E43FBB" w:rsidRDefault="00EC36DF" w:rsidP="00EC36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педагогических специальностей </w:t>
      </w:r>
    </w:p>
    <w:p w:rsidR="00EC36DF" w:rsidRDefault="003F3F63" w:rsidP="00EC36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Default="00EC36DF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Default="003D47D0" w:rsidP="00EC36DF">
      <w:pPr>
        <w:jc w:val="center"/>
        <w:rPr>
          <w:sz w:val="28"/>
          <w:szCs w:val="28"/>
        </w:rPr>
      </w:pPr>
    </w:p>
    <w:p w:rsidR="003D47D0" w:rsidRPr="00666A60" w:rsidRDefault="003D47D0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</w:p>
    <w:p w:rsidR="00EC36DF" w:rsidRPr="00666A60" w:rsidRDefault="00EC36DF" w:rsidP="00EC36DF">
      <w:pPr>
        <w:rPr>
          <w:sz w:val="28"/>
          <w:szCs w:val="28"/>
        </w:rPr>
      </w:pPr>
    </w:p>
    <w:p w:rsidR="00EC36DF" w:rsidRPr="00666A60" w:rsidRDefault="00EC36DF" w:rsidP="00EC36DF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Pr="00666A60">
        <w:rPr>
          <w:sz w:val="28"/>
          <w:szCs w:val="28"/>
        </w:rPr>
        <w:t xml:space="preserve"> г.</w:t>
      </w:r>
    </w:p>
    <w:p w:rsidR="00EC36DF" w:rsidRPr="009B1A52" w:rsidRDefault="00EC36DF" w:rsidP="00EC36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br w:type="page"/>
      </w:r>
      <w:r w:rsidRPr="009B1A52">
        <w:rPr>
          <w:sz w:val="28"/>
          <w:szCs w:val="28"/>
        </w:rPr>
        <w:lastRenderedPageBreak/>
        <w:t>Организация-разработчик: ГБ</w:t>
      </w:r>
      <w:r>
        <w:rPr>
          <w:sz w:val="28"/>
          <w:szCs w:val="28"/>
        </w:rPr>
        <w:t>ПОУ</w:t>
      </w:r>
      <w:r w:rsidRPr="009B1A52">
        <w:rPr>
          <w:sz w:val="28"/>
          <w:szCs w:val="28"/>
        </w:rPr>
        <w:t xml:space="preserve"> РО «Донской педагогический колледж» </w:t>
      </w:r>
    </w:p>
    <w:p w:rsidR="00EC36DF" w:rsidRDefault="00EC36DF" w:rsidP="00EC36DF">
      <w:pPr>
        <w:ind w:firstLine="567"/>
        <w:jc w:val="both"/>
        <w:rPr>
          <w:sz w:val="28"/>
          <w:szCs w:val="28"/>
        </w:rPr>
      </w:pPr>
      <w:r w:rsidRPr="009B1A52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9B1A52">
        <w:rPr>
          <w:sz w:val="28"/>
          <w:szCs w:val="28"/>
        </w:rPr>
        <w:t xml:space="preserve">: </w:t>
      </w:r>
    </w:p>
    <w:p w:rsidR="00EC36DF" w:rsidRDefault="00EC36DF" w:rsidP="00EC36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Богачева М</w:t>
      </w:r>
      <w:r w:rsidR="003F3F63">
        <w:rPr>
          <w:sz w:val="28"/>
          <w:szCs w:val="28"/>
        </w:rPr>
        <w:t>.О.,</w:t>
      </w:r>
      <w:r w:rsidRPr="009B1A52">
        <w:rPr>
          <w:sz w:val="28"/>
          <w:szCs w:val="28"/>
        </w:rPr>
        <w:t xml:space="preserve"> пре</w:t>
      </w:r>
      <w:r>
        <w:rPr>
          <w:sz w:val="28"/>
          <w:szCs w:val="28"/>
        </w:rPr>
        <w:t>подаватель математики и информатики</w:t>
      </w:r>
    </w:p>
    <w:p w:rsidR="00EC36DF" w:rsidRDefault="00EC36DF" w:rsidP="00EC36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Радченко А</w:t>
      </w:r>
      <w:r w:rsidR="003F3F63">
        <w:rPr>
          <w:sz w:val="28"/>
          <w:szCs w:val="28"/>
        </w:rPr>
        <w:t>.А.,</w:t>
      </w:r>
      <w:r w:rsidRPr="009B1A52">
        <w:rPr>
          <w:sz w:val="28"/>
          <w:szCs w:val="28"/>
        </w:rPr>
        <w:t xml:space="preserve"> пре</w:t>
      </w:r>
      <w:r>
        <w:rPr>
          <w:sz w:val="28"/>
          <w:szCs w:val="28"/>
        </w:rPr>
        <w:t>подаватель математики и информатики</w:t>
      </w:r>
    </w:p>
    <w:p w:rsidR="00EC36DF" w:rsidRDefault="00EC36DF" w:rsidP="00EC36DF">
      <w:pPr>
        <w:ind w:firstLine="567"/>
        <w:jc w:val="both"/>
        <w:rPr>
          <w:sz w:val="28"/>
          <w:szCs w:val="28"/>
        </w:rPr>
      </w:pPr>
    </w:p>
    <w:p w:rsidR="00EC36DF" w:rsidRDefault="00EC36DF" w:rsidP="00EC36DF">
      <w:pPr>
        <w:ind w:firstLine="567"/>
        <w:jc w:val="both"/>
        <w:rPr>
          <w:sz w:val="28"/>
          <w:szCs w:val="28"/>
        </w:rPr>
      </w:pPr>
    </w:p>
    <w:p w:rsidR="00EC36DF" w:rsidRPr="00126A9E" w:rsidRDefault="00EC36DF" w:rsidP="00EC36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Pr="00126A9E">
        <w:rPr>
          <w:sz w:val="28"/>
          <w:szCs w:val="28"/>
        </w:rPr>
        <w:t xml:space="preserve"> предметно-цикловой комиссией естественно-математических дисциплин</w:t>
      </w:r>
    </w:p>
    <w:p w:rsidR="00EC36DF" w:rsidRPr="00126A9E" w:rsidRDefault="00EC36DF" w:rsidP="00EC36DF">
      <w:pPr>
        <w:ind w:firstLine="567"/>
        <w:rPr>
          <w:sz w:val="28"/>
          <w:szCs w:val="28"/>
        </w:rPr>
      </w:pPr>
      <w:r w:rsidRPr="00126A9E">
        <w:rPr>
          <w:sz w:val="28"/>
          <w:szCs w:val="28"/>
        </w:rPr>
        <w:t xml:space="preserve">Протокол № </w:t>
      </w:r>
      <w:r w:rsidR="003F3F63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 </w:t>
      </w:r>
      <w:r w:rsidRPr="00126A9E">
        <w:rPr>
          <w:sz w:val="28"/>
          <w:szCs w:val="28"/>
          <w:u w:val="single"/>
        </w:rPr>
        <w:t xml:space="preserve">  </w:t>
      </w:r>
      <w:r w:rsidRPr="00126A9E">
        <w:rPr>
          <w:sz w:val="28"/>
          <w:szCs w:val="28"/>
        </w:rPr>
        <w:t xml:space="preserve"> от «</w:t>
      </w:r>
      <w:r>
        <w:rPr>
          <w:sz w:val="28"/>
          <w:szCs w:val="28"/>
          <w:u w:val="single"/>
        </w:rPr>
        <w:t xml:space="preserve">  </w:t>
      </w:r>
      <w:r w:rsidRPr="00126A9E">
        <w:rPr>
          <w:sz w:val="28"/>
          <w:szCs w:val="28"/>
          <w:u w:val="single"/>
        </w:rPr>
        <w:t xml:space="preserve"> </w:t>
      </w:r>
      <w:r w:rsidR="003F3F63">
        <w:rPr>
          <w:sz w:val="28"/>
          <w:szCs w:val="28"/>
          <w:u w:val="single"/>
        </w:rPr>
        <w:t>15</w:t>
      </w:r>
      <w:r w:rsidRPr="00126A9E">
        <w:rPr>
          <w:sz w:val="28"/>
          <w:szCs w:val="28"/>
          <w:u w:val="single"/>
        </w:rPr>
        <w:t xml:space="preserve"> </w:t>
      </w:r>
      <w:r w:rsidRPr="00126A9E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июня</w:t>
      </w:r>
      <w:r w:rsidRPr="00126A9E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2021 </w:t>
      </w:r>
      <w:r w:rsidRPr="00126A9E">
        <w:rPr>
          <w:sz w:val="28"/>
          <w:szCs w:val="28"/>
        </w:rPr>
        <w:t>г.</w:t>
      </w:r>
    </w:p>
    <w:p w:rsidR="00EC36DF" w:rsidRDefault="00EC36DF" w:rsidP="00EC36DF">
      <w:pPr>
        <w:ind w:firstLine="567"/>
        <w:rPr>
          <w:sz w:val="28"/>
          <w:szCs w:val="28"/>
        </w:rPr>
      </w:pPr>
    </w:p>
    <w:p w:rsidR="00EC36DF" w:rsidRDefault="00EC36DF" w:rsidP="00EC36D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Шибинская С.А.</w:t>
      </w:r>
    </w:p>
    <w:p w:rsidR="00EC36DF" w:rsidRDefault="00EC36DF" w:rsidP="00EC36DF">
      <w:pPr>
        <w:ind w:firstLine="567"/>
        <w:rPr>
          <w:sz w:val="28"/>
          <w:szCs w:val="28"/>
        </w:rPr>
      </w:pPr>
    </w:p>
    <w:p w:rsidR="00EC36DF" w:rsidRPr="00126A9E" w:rsidRDefault="00EC36DF" w:rsidP="00EC36DF">
      <w:pPr>
        <w:ind w:firstLine="567"/>
        <w:rPr>
          <w:sz w:val="28"/>
          <w:szCs w:val="28"/>
        </w:rPr>
      </w:pPr>
    </w:p>
    <w:p w:rsidR="00EC36DF" w:rsidRPr="00126A9E" w:rsidRDefault="00EC36DF" w:rsidP="003D47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Pr="00126A9E">
        <w:rPr>
          <w:sz w:val="28"/>
          <w:szCs w:val="28"/>
        </w:rPr>
        <w:t xml:space="preserve"> на заседании </w:t>
      </w:r>
      <w:r w:rsidR="003F3F63">
        <w:rPr>
          <w:sz w:val="28"/>
          <w:szCs w:val="28"/>
        </w:rPr>
        <w:t xml:space="preserve">объединенной </w:t>
      </w:r>
      <w:r w:rsidRPr="00126A9E">
        <w:rPr>
          <w:sz w:val="28"/>
          <w:szCs w:val="28"/>
        </w:rPr>
        <w:t xml:space="preserve"> методической комиссии ГБПОУ РО «ДПК» </w:t>
      </w:r>
      <w:r w:rsidR="003F3F63">
        <w:rPr>
          <w:sz w:val="28"/>
          <w:szCs w:val="28"/>
        </w:rPr>
        <w:t xml:space="preserve"> </w:t>
      </w:r>
    </w:p>
    <w:p w:rsidR="00177AED" w:rsidRPr="00681971" w:rsidRDefault="00EC36DF" w:rsidP="003F3F63">
      <w:pPr>
        <w:ind w:firstLine="567"/>
        <w:rPr>
          <w:sz w:val="28"/>
          <w:szCs w:val="28"/>
        </w:rPr>
      </w:pPr>
      <w:r w:rsidRPr="00126A9E">
        <w:rPr>
          <w:sz w:val="28"/>
          <w:szCs w:val="28"/>
        </w:rPr>
        <w:t xml:space="preserve">Протокол № </w:t>
      </w:r>
      <w:r>
        <w:rPr>
          <w:sz w:val="28"/>
          <w:szCs w:val="28"/>
          <w:u w:val="single"/>
        </w:rPr>
        <w:t xml:space="preserve">  </w:t>
      </w:r>
      <w:r w:rsidR="003F3F63">
        <w:rPr>
          <w:sz w:val="28"/>
          <w:szCs w:val="28"/>
          <w:u w:val="single"/>
        </w:rPr>
        <w:t xml:space="preserve">6 </w:t>
      </w:r>
      <w:r w:rsidRPr="00126A9E">
        <w:rPr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 xml:space="preserve">« </w:t>
      </w:r>
      <w:r w:rsidR="003F3F63">
        <w:rPr>
          <w:sz w:val="28"/>
          <w:szCs w:val="28"/>
          <w:u w:val="single"/>
        </w:rPr>
        <w:t xml:space="preserve">22 </w:t>
      </w:r>
      <w:r w:rsidRPr="00126A9E">
        <w:rPr>
          <w:sz w:val="28"/>
          <w:szCs w:val="28"/>
          <w:u w:val="single"/>
        </w:rPr>
        <w:t>»</w:t>
      </w:r>
      <w:r w:rsidRPr="00126A9E">
        <w:rPr>
          <w:sz w:val="28"/>
          <w:szCs w:val="28"/>
        </w:rPr>
        <w:t xml:space="preserve"> </w:t>
      </w:r>
      <w:r w:rsidRPr="0048238D">
        <w:rPr>
          <w:sz w:val="28"/>
          <w:szCs w:val="28"/>
          <w:u w:val="single"/>
        </w:rPr>
        <w:t>июня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2021 </w:t>
      </w:r>
      <w:r w:rsidRPr="00126A9E">
        <w:rPr>
          <w:sz w:val="28"/>
          <w:szCs w:val="28"/>
        </w:rPr>
        <w:t>г.</w:t>
      </w:r>
    </w:p>
    <w:p w:rsidR="00177AED" w:rsidRDefault="00177AED" w:rsidP="00274DEA">
      <w:pPr>
        <w:spacing w:after="200" w:line="276" w:lineRule="auto"/>
        <w:jc w:val="both"/>
        <w:rPr>
          <w:i/>
          <w:sz w:val="28"/>
          <w:szCs w:val="28"/>
          <w:vertAlign w:val="superscript"/>
        </w:rPr>
      </w:pPr>
    </w:p>
    <w:p w:rsidR="00177AED" w:rsidRDefault="00177AED" w:rsidP="00EC34F0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EC34F0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EC34F0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EC34F0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>
      <w:pPr>
        <w:ind w:left="714" w:hanging="357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br w:type="page"/>
      </w:r>
    </w:p>
    <w:p w:rsidR="00177AED" w:rsidRPr="006A26F4" w:rsidRDefault="00177AED" w:rsidP="00EC34F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A26F4">
        <w:rPr>
          <w:b/>
          <w:sz w:val="28"/>
          <w:szCs w:val="28"/>
        </w:rPr>
        <w:lastRenderedPageBreak/>
        <w:t>СОДЕРЖАНИЕ</w:t>
      </w:r>
    </w:p>
    <w:p w:rsidR="00177AED" w:rsidRDefault="00177AED" w:rsidP="00EC34F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70"/>
        <w:gridCol w:w="1901"/>
      </w:tblGrid>
      <w:tr w:rsidR="00177AED" w:rsidRPr="009664B6" w:rsidTr="009664B6">
        <w:trPr>
          <w:trHeight w:val="312"/>
        </w:trPr>
        <w:tc>
          <w:tcPr>
            <w:tcW w:w="8547" w:type="dxa"/>
          </w:tcPr>
          <w:p w:rsidR="00177AED" w:rsidRPr="009664B6" w:rsidRDefault="00177AED" w:rsidP="00F56F7A">
            <w:pPr>
              <w:pStyle w:val="1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177AED" w:rsidP="00F56F7A">
            <w:pPr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стр.</w:t>
            </w:r>
          </w:p>
        </w:tc>
      </w:tr>
      <w:tr w:rsidR="00177AED" w:rsidRPr="009664B6" w:rsidTr="009664B6">
        <w:trPr>
          <w:trHeight w:val="964"/>
        </w:trPr>
        <w:tc>
          <w:tcPr>
            <w:tcW w:w="8547" w:type="dxa"/>
          </w:tcPr>
          <w:p w:rsidR="00177AED" w:rsidRPr="00EE48DC" w:rsidRDefault="00177AED" w:rsidP="00EE48DC">
            <w:pPr>
              <w:pStyle w:val="1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bookmarkStart w:id="0" w:name="_ПАСПОРТ_РАБОЧЕЙ_ПРОГРАММЫ"/>
            <w:bookmarkEnd w:id="0"/>
            <w:r w:rsidRPr="00EE48DC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177AED" w:rsidRPr="009664B6" w:rsidRDefault="00177AED" w:rsidP="00F56F7A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177AED" w:rsidP="00F56F7A">
            <w:pPr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4</w:t>
            </w:r>
          </w:p>
        </w:tc>
      </w:tr>
      <w:tr w:rsidR="00177AED" w:rsidRPr="009664B6" w:rsidTr="009664B6">
        <w:trPr>
          <w:trHeight w:val="950"/>
        </w:trPr>
        <w:tc>
          <w:tcPr>
            <w:tcW w:w="8547" w:type="dxa"/>
          </w:tcPr>
          <w:p w:rsidR="00177AED" w:rsidRPr="009664B6" w:rsidRDefault="00EE48DC" w:rsidP="00EE48DC">
            <w:pPr>
              <w:pStyle w:val="1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СТРУКТУРА и</w:t>
            </w:r>
            <w:r w:rsidR="00177AED" w:rsidRPr="009664B6">
              <w:rPr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177AED" w:rsidRPr="009664B6" w:rsidRDefault="00177AED" w:rsidP="00F56F7A">
            <w:pPr>
              <w:pStyle w:val="1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EE48DC" w:rsidP="00F5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77AED" w:rsidRPr="009664B6" w:rsidTr="009664B6">
        <w:trPr>
          <w:trHeight w:val="663"/>
        </w:trPr>
        <w:tc>
          <w:tcPr>
            <w:tcW w:w="8547" w:type="dxa"/>
          </w:tcPr>
          <w:p w:rsidR="00177AED" w:rsidRPr="009664B6" w:rsidRDefault="00EE48DC" w:rsidP="00EE48DC">
            <w:pPr>
              <w:pStyle w:val="1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условия реализации</w:t>
            </w:r>
            <w:r w:rsidR="00177AED" w:rsidRPr="009664B6">
              <w:rPr>
                <w:caps/>
                <w:sz w:val="28"/>
                <w:szCs w:val="28"/>
              </w:rPr>
              <w:t xml:space="preserve"> учебной дисциплины</w:t>
            </w:r>
          </w:p>
          <w:p w:rsidR="00177AED" w:rsidRPr="009664B6" w:rsidRDefault="00177AED" w:rsidP="00F56F7A">
            <w:pPr>
              <w:pStyle w:val="10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EE48DC" w:rsidP="00F5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77AED" w:rsidRPr="009664B6" w:rsidTr="009664B6">
        <w:trPr>
          <w:trHeight w:val="964"/>
        </w:trPr>
        <w:tc>
          <w:tcPr>
            <w:tcW w:w="8547" w:type="dxa"/>
          </w:tcPr>
          <w:p w:rsidR="00177AED" w:rsidRPr="009664B6" w:rsidRDefault="00177AED" w:rsidP="00EE48DC">
            <w:pPr>
              <w:pStyle w:val="1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9664B6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77AED" w:rsidRPr="009664B6" w:rsidRDefault="00177AED" w:rsidP="00F56F7A">
            <w:pPr>
              <w:pStyle w:val="1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EE48DC" w:rsidP="00F56F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177AED" w:rsidRPr="00912B23" w:rsidRDefault="00177AED" w:rsidP="00EC34F0">
      <w:pPr>
        <w:rPr>
          <w:sz w:val="28"/>
          <w:szCs w:val="28"/>
        </w:rPr>
      </w:pPr>
    </w:p>
    <w:p w:rsidR="00177AED" w:rsidRPr="00EE48DC" w:rsidRDefault="00177AED" w:rsidP="008B5B51">
      <w:pPr>
        <w:pStyle w:val="2"/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br w:type="page"/>
      </w:r>
      <w:r w:rsidR="00EE48DC" w:rsidRPr="00EE48DC">
        <w:rPr>
          <w:rFonts w:ascii="Times New Roman" w:hAnsi="Times New Roman" w:cs="Times New Roman"/>
          <w:color w:val="auto"/>
          <w:sz w:val="28"/>
          <w:szCs w:val="28"/>
        </w:rPr>
        <w:lastRenderedPageBreak/>
        <w:t>1. ПАСПОРТ РАБОЧЕЙ</w:t>
      </w:r>
      <w:r w:rsidR="008B5B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48DC">
        <w:rPr>
          <w:rFonts w:ascii="Times New Roman" w:hAnsi="Times New Roman" w:cs="Times New Roman"/>
          <w:color w:val="auto"/>
          <w:sz w:val="28"/>
          <w:szCs w:val="28"/>
        </w:rPr>
        <w:t>ПРОГРАММЫ УЧЕБНОЙ ДИСЦИПЛИНЫ</w:t>
      </w:r>
      <w:r w:rsidR="003F3F63">
        <w:rPr>
          <w:rFonts w:ascii="Times New Roman" w:hAnsi="Times New Roman" w:cs="Times New Roman"/>
          <w:color w:val="auto"/>
          <w:sz w:val="28"/>
          <w:szCs w:val="28"/>
        </w:rPr>
        <w:t xml:space="preserve"> УД.04 </w:t>
      </w:r>
      <w:r w:rsidRPr="00EE48D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E48DC" w:rsidRPr="00EE48DC">
        <w:rPr>
          <w:rFonts w:ascii="Times New Roman" w:hAnsi="Times New Roman" w:cs="Times New Roman"/>
          <w:color w:val="auto"/>
          <w:sz w:val="28"/>
          <w:szCs w:val="28"/>
        </w:rPr>
        <w:t>НФОРМАТИКА</w:t>
      </w:r>
    </w:p>
    <w:p w:rsidR="00177AED" w:rsidRDefault="00177AE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77AED" w:rsidRPr="006C1033" w:rsidRDefault="00177AED" w:rsidP="00EE48DC">
      <w:pPr>
        <w:pStyle w:val="af9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6C1033">
        <w:rPr>
          <w:b/>
          <w:sz w:val="28"/>
          <w:szCs w:val="28"/>
        </w:rPr>
        <w:t>Область применения программы</w:t>
      </w:r>
    </w:p>
    <w:p w:rsidR="00C00AE5" w:rsidRPr="0074605D" w:rsidRDefault="00800D27" w:rsidP="008B5B51">
      <w:pPr>
        <w:shd w:val="clear" w:color="auto" w:fill="FFFFFF"/>
        <w:spacing w:line="276" w:lineRule="auto"/>
        <w:ind w:firstLine="28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800D27" w:rsidRPr="00800D27" w:rsidRDefault="00800D27" w:rsidP="00800D27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00D27">
        <w:rPr>
          <w:sz w:val="28"/>
          <w:szCs w:val="28"/>
        </w:rPr>
        <w:t xml:space="preserve">Рабочая программа учебной дисциплины </w:t>
      </w:r>
      <w:r w:rsidRPr="00800D27">
        <w:rPr>
          <w:color w:val="000000"/>
          <w:sz w:val="28"/>
          <w:szCs w:val="28"/>
        </w:rPr>
        <w:t xml:space="preserve"> разработана в соответствии с: </w:t>
      </w:r>
    </w:p>
    <w:p w:rsidR="00800D27" w:rsidRPr="00800D27" w:rsidRDefault="00800D27" w:rsidP="00800D27">
      <w:pPr>
        <w:pStyle w:val="a3"/>
        <w:numPr>
          <w:ilvl w:val="0"/>
          <w:numId w:val="3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00D27">
        <w:rPr>
          <w:sz w:val="28"/>
          <w:szCs w:val="28"/>
        </w:rPr>
        <w:t xml:space="preserve">приказом Минобрнауки России от 17.05.2012 № 413 «Об утверждении федерального государственного образовательного стандарта среднего (полного) общего образования»; </w:t>
      </w:r>
    </w:p>
    <w:p w:rsidR="00800D27" w:rsidRPr="00800D27" w:rsidRDefault="00800D27" w:rsidP="00800D27">
      <w:pPr>
        <w:pStyle w:val="a3"/>
        <w:numPr>
          <w:ilvl w:val="0"/>
          <w:numId w:val="3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00D27">
        <w:rPr>
          <w:sz w:val="28"/>
          <w:szCs w:val="28"/>
        </w:rPr>
        <w:t xml:space="preserve">приказом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800D27" w:rsidRPr="00800D27" w:rsidRDefault="00800D27" w:rsidP="00800D27">
      <w:pPr>
        <w:numPr>
          <w:ilvl w:val="0"/>
          <w:numId w:val="38"/>
        </w:numPr>
        <w:shd w:val="clear" w:color="auto" w:fill="FFFFFF"/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800D27">
        <w:rPr>
          <w:sz w:val="28"/>
          <w:szCs w:val="28"/>
        </w:rPr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организациями».</w:t>
      </w:r>
    </w:p>
    <w:p w:rsidR="00C00AE5" w:rsidRPr="00800D27" w:rsidRDefault="00C00AE5" w:rsidP="0074605D">
      <w:pPr>
        <w:spacing w:line="276" w:lineRule="auto"/>
        <w:jc w:val="both"/>
        <w:rPr>
          <w:b/>
          <w:sz w:val="28"/>
          <w:szCs w:val="28"/>
        </w:rPr>
      </w:pPr>
    </w:p>
    <w:p w:rsidR="00800D27" w:rsidRPr="00800D27" w:rsidRDefault="00177AED" w:rsidP="00800D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605D">
        <w:rPr>
          <w:b/>
          <w:sz w:val="28"/>
          <w:szCs w:val="28"/>
        </w:rPr>
        <w:t>1.2. Место учебной дисциплины в структуре ППССЗ:</w:t>
      </w:r>
      <w:r w:rsidR="008B5B51">
        <w:rPr>
          <w:b/>
          <w:sz w:val="28"/>
          <w:szCs w:val="28"/>
        </w:rPr>
        <w:t xml:space="preserve"> </w:t>
      </w:r>
      <w:r w:rsidR="00800D27">
        <w:rPr>
          <w:sz w:val="28"/>
          <w:szCs w:val="28"/>
        </w:rPr>
        <w:t>Учебная дисциплина УД.04</w:t>
      </w:r>
      <w:r w:rsidR="00800D27" w:rsidRPr="00800D27">
        <w:rPr>
          <w:sz w:val="28"/>
          <w:szCs w:val="28"/>
        </w:rPr>
        <w:t xml:space="preserve"> </w:t>
      </w:r>
      <w:r w:rsidR="00800D27">
        <w:rPr>
          <w:sz w:val="28"/>
          <w:szCs w:val="28"/>
        </w:rPr>
        <w:t xml:space="preserve"> «Информатика»</w:t>
      </w:r>
      <w:bookmarkStart w:id="1" w:name="_GoBack"/>
      <w:bookmarkEnd w:id="1"/>
      <w:r w:rsidR="00800D27" w:rsidRPr="00800D27">
        <w:rPr>
          <w:sz w:val="28"/>
          <w:szCs w:val="28"/>
        </w:rPr>
        <w:t xml:space="preserve"> входит в цикл УД.00 Общеобразовательные учебные дисциплины:  дополнительные, предлагаемые ОО.</w:t>
      </w:r>
    </w:p>
    <w:p w:rsidR="00800D27" w:rsidRDefault="00800D27" w:rsidP="00800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</w:p>
    <w:p w:rsidR="00177AED" w:rsidRPr="0074605D" w:rsidRDefault="00177AED" w:rsidP="00800D27">
      <w:pPr>
        <w:spacing w:line="276" w:lineRule="auto"/>
        <w:jc w:val="both"/>
        <w:rPr>
          <w:b/>
          <w:sz w:val="28"/>
          <w:szCs w:val="28"/>
        </w:rPr>
      </w:pPr>
      <w:r w:rsidRPr="0074605D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177AED" w:rsidRDefault="00177AED" w:rsidP="0074605D">
      <w:pPr>
        <w:pStyle w:val="p4"/>
        <w:shd w:val="clear" w:color="auto" w:fill="FFFFFF"/>
        <w:spacing w:before="0" w:beforeAutospacing="0" w:after="0" w:afterAutospacing="0" w:line="276" w:lineRule="auto"/>
        <w:ind w:firstLine="360"/>
        <w:rPr>
          <w:b/>
          <w:color w:val="000000"/>
          <w:sz w:val="28"/>
          <w:szCs w:val="28"/>
        </w:rPr>
      </w:pPr>
      <w:r w:rsidRPr="0074605D">
        <w:rPr>
          <w:b/>
          <w:color w:val="000000"/>
          <w:sz w:val="28"/>
          <w:szCs w:val="28"/>
        </w:rPr>
        <w:t>Цели: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 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lastRenderedPageBreak/>
        <w:t xml:space="preserve"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 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 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 </w:t>
      </w:r>
    </w:p>
    <w:p w:rsidR="0074605D" w:rsidRPr="0074605D" w:rsidRDefault="0074605D" w:rsidP="00EE48DC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74605D">
        <w:rPr>
          <w:sz w:val="28"/>
          <w:szCs w:val="28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</w:t>
      </w:r>
      <w:r>
        <w:rPr>
          <w:sz w:val="28"/>
          <w:szCs w:val="28"/>
        </w:rPr>
        <w:t>.</w:t>
      </w:r>
    </w:p>
    <w:p w:rsidR="00177AED" w:rsidRPr="0074605D" w:rsidRDefault="00177AED" w:rsidP="0074605D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i/>
          <w:iCs/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 xml:space="preserve">Освоение содержания учебной дисциплины «Информатика» обеспечивает достижение студентами следующих </w:t>
      </w:r>
      <w:r w:rsidRPr="0074605D">
        <w:rPr>
          <w:b/>
          <w:bCs/>
          <w:i/>
          <w:iCs/>
          <w:sz w:val="28"/>
          <w:szCs w:val="28"/>
          <w:lang w:eastAsia="en-US"/>
        </w:rPr>
        <w:t>результатов:</w:t>
      </w:r>
    </w:p>
    <w:p w:rsidR="00177AED" w:rsidRPr="0074605D" w:rsidRDefault="00177AED" w:rsidP="0074605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 xml:space="preserve">• </w:t>
      </w:r>
      <w:r w:rsidRPr="0074605D">
        <w:rPr>
          <w:b/>
          <w:bCs/>
          <w:i/>
          <w:iCs/>
          <w:sz w:val="28"/>
          <w:szCs w:val="28"/>
          <w:lang w:eastAsia="en-US"/>
        </w:rPr>
        <w:t>личностных</w:t>
      </w:r>
      <w:r w:rsidRPr="0074605D">
        <w:rPr>
          <w:b/>
          <w:bCs/>
          <w:sz w:val="28"/>
          <w:szCs w:val="28"/>
          <w:lang w:eastAsia="en-US"/>
        </w:rPr>
        <w:t>:</w:t>
      </w:r>
    </w:p>
    <w:p w:rsidR="002068B3" w:rsidRPr="00B34B69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B34B69">
        <w:rPr>
          <w:sz w:val="28"/>
          <w:szCs w:val="28"/>
          <w:lang w:eastAsia="en-US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2068B3" w:rsidRPr="0074605D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осознание своего места в информационном обществе;</w:t>
      </w:r>
    </w:p>
    <w:p w:rsidR="002068B3" w:rsidRPr="0074605D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2068B3" w:rsidRPr="0074605D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2068B3" w:rsidRPr="0074605D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068B3" w:rsidRPr="0074605D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2068B3" w:rsidRPr="0074605D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lastRenderedPageBreak/>
        <w:t>умение выбирать грамотное поведение при использовании разнообразных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средств информационно-коммуникационных технологий как в профессиональной деятельности, так и в быту;</w:t>
      </w:r>
    </w:p>
    <w:p w:rsidR="002068B3" w:rsidRDefault="002068B3" w:rsidP="00EE48DC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готовность к продолжению образования и повышению квалификации в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избранной профессиональной деятельности на основе развития личных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информационно-коммуникационных компетенций;</w:t>
      </w:r>
    </w:p>
    <w:p w:rsidR="00B34B69" w:rsidRDefault="00B34B69" w:rsidP="00B34B6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</w:p>
    <w:p w:rsidR="00B34B69" w:rsidRPr="00B34B69" w:rsidRDefault="00B34B69" w:rsidP="00B34B6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</w:p>
    <w:p w:rsidR="00177AED" w:rsidRPr="0074605D" w:rsidRDefault="00177AED" w:rsidP="0074605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 xml:space="preserve">• </w:t>
      </w:r>
      <w:r w:rsidRPr="0074605D">
        <w:rPr>
          <w:b/>
          <w:bCs/>
          <w:i/>
          <w:iCs/>
          <w:sz w:val="28"/>
          <w:szCs w:val="28"/>
          <w:lang w:eastAsia="en-US"/>
        </w:rPr>
        <w:t>метапредметных</w:t>
      </w:r>
      <w:r w:rsidRPr="0074605D">
        <w:rPr>
          <w:b/>
          <w:bCs/>
          <w:sz w:val="28"/>
          <w:szCs w:val="28"/>
          <w:lang w:eastAsia="en-US"/>
        </w:rPr>
        <w:t>: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различных видов познавательной деятельности для решения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информационных задач, применение основных методов познания(наблюдения,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различных информационных объектов, с которыми возникает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необходимость сталкиваться в профессиональной сфере в изучении явлений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 процессов;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различных источников информации, в том числе электронных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библиотек, умение критически оценивать и интерпретировать информацию,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получаемую из различных источников, в том числе из сети Интернет;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анализировать и представлять информацию, данную в электронных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форматах на компьютере в различных видах;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с соблюдением требований эргономики, техники безопасности, гигиены,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ресурсосбережения, правовых и этических норм, норм информационной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безопасности;</w:t>
      </w:r>
    </w:p>
    <w:p w:rsidR="00177AED" w:rsidRPr="0074605D" w:rsidRDefault="00177AED" w:rsidP="00EE48DC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публично представлять результаты собственного исследования, вести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технологий;</w:t>
      </w:r>
    </w:p>
    <w:p w:rsidR="00177AED" w:rsidRPr="0074605D" w:rsidRDefault="00177AED" w:rsidP="0074605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en-US"/>
        </w:rPr>
      </w:pPr>
      <w:r w:rsidRPr="0074605D">
        <w:rPr>
          <w:b/>
          <w:bCs/>
          <w:i/>
          <w:iCs/>
          <w:sz w:val="28"/>
          <w:szCs w:val="28"/>
          <w:lang w:eastAsia="en-US"/>
        </w:rPr>
        <w:t>предметных</w:t>
      </w:r>
      <w:r w:rsidRPr="0074605D">
        <w:rPr>
          <w:b/>
          <w:bCs/>
          <w:sz w:val="28"/>
          <w:szCs w:val="28"/>
          <w:lang w:eastAsia="en-US"/>
        </w:rPr>
        <w:t>: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представлений о роли информации и информационных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процессов в окружающем мире;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lastRenderedPageBreak/>
        <w:t>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конструкций, умение анализировать алгоритмы;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готовых прикладных компьютерных программ по профилю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подготовки;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владение компьютерными средствами представления и анализа данных в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электронных таблицах;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представлений о базах данных и простейших средствах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управления ими;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представлений о компьютерно-математических моделях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 необходимости анализа соответствия модели и моделируемого объекта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(процесса);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владение типовыми приемами написания программы на алгоритмическом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языке для решения стандартной задачи с использованием основных конструкций языка программирования;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базовых навыков и умений по соблюдению требований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техники безопасности, гигиены и ресурсосбережения при работе со средствами информатизации;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</w:t>
      </w:r>
      <w:r w:rsidR="00E0678D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 прав доступа к глобальным информационным сервисам;</w:t>
      </w:r>
    </w:p>
    <w:p w:rsidR="00177AED" w:rsidRPr="0074605D" w:rsidRDefault="00177AED" w:rsidP="00EE48DC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  <w:lang w:eastAsia="en-US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177AED" w:rsidRPr="0074605D" w:rsidRDefault="00177AED" w:rsidP="0074605D">
      <w:pPr>
        <w:pStyle w:val="p2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8"/>
          <w:szCs w:val="28"/>
        </w:rPr>
      </w:pPr>
      <w:r w:rsidRPr="0074605D">
        <w:rPr>
          <w:color w:val="000000"/>
          <w:sz w:val="28"/>
          <w:szCs w:val="28"/>
        </w:rPr>
        <w:t>Содержание каждой темы включает теоретический и практико-ориентированный материал, реализуемый в форме практикумов с использованием средств ИКТ.</w:t>
      </w:r>
    </w:p>
    <w:p w:rsidR="00177AED" w:rsidRPr="0074605D" w:rsidRDefault="00177AED" w:rsidP="0074605D">
      <w:pPr>
        <w:pStyle w:val="p2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4605D">
        <w:rPr>
          <w:color w:val="000000"/>
          <w:sz w:val="28"/>
          <w:szCs w:val="28"/>
        </w:rPr>
        <w:t>При освоении программы у обучающихся формируется информационно-коммуникационная компетентность – знания, умения и навыки по информатике, необходимые для изучения других общеобразовательных предметов, для их использования в ходе изучения специальных дисциплин профессионального цикла, в практической деятельности и повседневной жизни.</w:t>
      </w:r>
    </w:p>
    <w:p w:rsidR="00177AED" w:rsidRPr="0074605D" w:rsidRDefault="00177AED" w:rsidP="0074605D">
      <w:pPr>
        <w:pStyle w:val="p2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4605D">
        <w:rPr>
          <w:color w:val="000000"/>
          <w:sz w:val="28"/>
          <w:szCs w:val="28"/>
        </w:rPr>
        <w:t xml:space="preserve">Выполнение практикумов обеспечивает формирование умений самостоятельно и избирательно применять различные средства ИКТ, включая дополнительное цифровое оборудование (принтеры, графические планшеты, цифровые камеры, сканеры и др.), пользоваться комплексными </w:t>
      </w:r>
      <w:r w:rsidRPr="0074605D">
        <w:rPr>
          <w:color w:val="000000"/>
          <w:sz w:val="28"/>
          <w:szCs w:val="28"/>
        </w:rPr>
        <w:lastRenderedPageBreak/>
        <w:t>способами представления и обработки информации, а также изучить возможности использования ИКТ для профессионального роста.</w:t>
      </w:r>
    </w:p>
    <w:p w:rsidR="0074605D" w:rsidRDefault="0074605D">
      <w:pPr>
        <w:rPr>
          <w:b/>
          <w:sz w:val="28"/>
          <w:szCs w:val="28"/>
        </w:rPr>
      </w:pPr>
    </w:p>
    <w:p w:rsidR="00177AED" w:rsidRPr="0074605D" w:rsidRDefault="00177AED" w:rsidP="0074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74605D">
        <w:rPr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177AED" w:rsidRPr="0074605D" w:rsidRDefault="00177AED" w:rsidP="0074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М</w:t>
      </w:r>
      <w:r w:rsidR="00E0678D">
        <w:rPr>
          <w:sz w:val="28"/>
          <w:szCs w:val="28"/>
        </w:rPr>
        <w:t xml:space="preserve">аксимальная учебная нагрузка – </w:t>
      </w:r>
      <w:r w:rsidRPr="0074605D">
        <w:rPr>
          <w:sz w:val="28"/>
          <w:szCs w:val="28"/>
        </w:rPr>
        <w:t>117</w:t>
      </w:r>
      <w:r w:rsidR="00DC05CE">
        <w:rPr>
          <w:sz w:val="28"/>
          <w:szCs w:val="28"/>
        </w:rPr>
        <w:t xml:space="preserve"> </w:t>
      </w:r>
      <w:r w:rsidRPr="0074605D">
        <w:rPr>
          <w:sz w:val="28"/>
          <w:szCs w:val="28"/>
        </w:rPr>
        <w:t>часов, в том числе: о</w:t>
      </w:r>
      <w:r w:rsidR="00E0678D">
        <w:rPr>
          <w:sz w:val="28"/>
          <w:szCs w:val="28"/>
        </w:rPr>
        <w:t xml:space="preserve">бязательная аудиторная учебная </w:t>
      </w:r>
      <w:r w:rsidRPr="0074605D">
        <w:rPr>
          <w:sz w:val="28"/>
          <w:szCs w:val="28"/>
        </w:rPr>
        <w:t>нагрузка</w:t>
      </w:r>
      <w:r w:rsidR="00E0678D">
        <w:rPr>
          <w:sz w:val="28"/>
          <w:szCs w:val="28"/>
        </w:rPr>
        <w:t xml:space="preserve"> –</w:t>
      </w:r>
      <w:r w:rsidRPr="0074605D">
        <w:rPr>
          <w:sz w:val="28"/>
          <w:szCs w:val="28"/>
        </w:rPr>
        <w:t xml:space="preserve"> 78</w:t>
      </w:r>
      <w:r w:rsidR="00DC05CE">
        <w:rPr>
          <w:sz w:val="28"/>
          <w:szCs w:val="28"/>
        </w:rPr>
        <w:t xml:space="preserve"> </w:t>
      </w:r>
      <w:r w:rsidRPr="0074605D">
        <w:rPr>
          <w:sz w:val="28"/>
          <w:szCs w:val="28"/>
        </w:rPr>
        <w:t xml:space="preserve">часов; самостоятельная работа </w:t>
      </w:r>
      <w:r w:rsidR="00E0678D">
        <w:rPr>
          <w:sz w:val="28"/>
          <w:szCs w:val="28"/>
        </w:rPr>
        <w:t xml:space="preserve">– </w:t>
      </w:r>
      <w:r w:rsidRPr="0074605D">
        <w:rPr>
          <w:sz w:val="28"/>
          <w:szCs w:val="28"/>
        </w:rPr>
        <w:t>39 часов.</w:t>
      </w:r>
    </w:p>
    <w:p w:rsidR="00177AED" w:rsidRPr="0074605D" w:rsidRDefault="00177AED" w:rsidP="0074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:rsidR="00BD4DF8" w:rsidRPr="000834A2" w:rsidRDefault="00BD4DF8" w:rsidP="00BD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:rsidR="00E0678D" w:rsidRDefault="00E0678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77AED" w:rsidRDefault="00E0678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СТРУКТУРА И СОДЕРЖАНИЕ </w:t>
      </w:r>
      <w:r w:rsidR="00177AED">
        <w:rPr>
          <w:b/>
          <w:sz w:val="28"/>
          <w:szCs w:val="28"/>
        </w:rPr>
        <w:t>УЧЕБНОЙ ДИСЦИПЛИНЫ</w:t>
      </w:r>
    </w:p>
    <w:p w:rsidR="00177AED" w:rsidRDefault="00177AE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77AED" w:rsidRDefault="00177AE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77AED" w:rsidRDefault="00177AE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177AED" w:rsidTr="00E10371">
        <w:trPr>
          <w:trHeight w:val="460"/>
          <w:jc w:val="center"/>
        </w:trPr>
        <w:tc>
          <w:tcPr>
            <w:tcW w:w="7230" w:type="dxa"/>
          </w:tcPr>
          <w:p w:rsidR="00177AED" w:rsidRDefault="00177AED" w:rsidP="00F56F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</w:tcPr>
          <w:p w:rsidR="00177AED" w:rsidRDefault="00177AED" w:rsidP="00F56F7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77AED" w:rsidTr="00E10371">
        <w:trPr>
          <w:trHeight w:val="285"/>
          <w:jc w:val="center"/>
        </w:trPr>
        <w:tc>
          <w:tcPr>
            <w:tcW w:w="7230" w:type="dxa"/>
          </w:tcPr>
          <w:p w:rsidR="00177AED" w:rsidRDefault="00177AED" w:rsidP="00F56F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177AED" w:rsidRPr="001A07F0" w:rsidRDefault="00177AED" w:rsidP="00F56F7A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1A07F0">
              <w:rPr>
                <w:b/>
                <w:iCs/>
                <w:sz w:val="28"/>
                <w:szCs w:val="28"/>
              </w:rPr>
              <w:t>11</w:t>
            </w:r>
            <w:r w:rsidRPr="001A07F0">
              <w:rPr>
                <w:b/>
                <w:iCs/>
                <w:sz w:val="28"/>
                <w:szCs w:val="28"/>
                <w:lang w:val="en-US"/>
              </w:rPr>
              <w:t>7</w:t>
            </w: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F56F7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177AED" w:rsidRPr="001A07F0" w:rsidRDefault="00177AED" w:rsidP="00F56F7A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1A07F0">
              <w:rPr>
                <w:b/>
                <w:iCs/>
                <w:sz w:val="28"/>
                <w:szCs w:val="28"/>
              </w:rPr>
              <w:t>7</w:t>
            </w:r>
            <w:r w:rsidRPr="001A07F0">
              <w:rPr>
                <w:b/>
                <w:iCs/>
                <w:sz w:val="28"/>
                <w:szCs w:val="28"/>
                <w:lang w:val="en-US"/>
              </w:rPr>
              <w:t>8</w:t>
            </w: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F56F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177AED" w:rsidRPr="001A07F0" w:rsidRDefault="00177AED" w:rsidP="00F56F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F56F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6" w:type="dxa"/>
          </w:tcPr>
          <w:p w:rsidR="00177AED" w:rsidRPr="001A07F0" w:rsidRDefault="00177AED" w:rsidP="00F56F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F56F7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177AED" w:rsidRPr="001A07F0" w:rsidRDefault="00177AED" w:rsidP="00F56F7A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1A07F0">
              <w:rPr>
                <w:b/>
                <w:iCs/>
                <w:sz w:val="28"/>
                <w:szCs w:val="28"/>
              </w:rPr>
              <w:t>3</w:t>
            </w:r>
            <w:r w:rsidRPr="001A07F0">
              <w:rPr>
                <w:b/>
                <w:iCs/>
                <w:sz w:val="28"/>
                <w:szCs w:val="28"/>
                <w:lang w:val="en-US"/>
              </w:rPr>
              <w:t>9</w:t>
            </w:r>
          </w:p>
        </w:tc>
      </w:tr>
      <w:tr w:rsidR="00177AED" w:rsidTr="00E10371">
        <w:trPr>
          <w:trHeight w:val="659"/>
          <w:jc w:val="center"/>
        </w:trPr>
        <w:tc>
          <w:tcPr>
            <w:tcW w:w="7230" w:type="dxa"/>
          </w:tcPr>
          <w:p w:rsidR="00177AED" w:rsidRPr="001A07F0" w:rsidRDefault="00177AED" w:rsidP="00F56F7A">
            <w:pPr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177AED" w:rsidRPr="001A07F0" w:rsidRDefault="00177AED" w:rsidP="00F56F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 xml:space="preserve">неаудиторная самостоятельная работа </w:t>
            </w:r>
          </w:p>
        </w:tc>
        <w:tc>
          <w:tcPr>
            <w:tcW w:w="2126" w:type="dxa"/>
          </w:tcPr>
          <w:p w:rsidR="00177AED" w:rsidRDefault="00177AED" w:rsidP="00F56F7A">
            <w:pPr>
              <w:jc w:val="center"/>
              <w:rPr>
                <w:iCs/>
                <w:sz w:val="28"/>
                <w:szCs w:val="28"/>
              </w:rPr>
            </w:pPr>
          </w:p>
          <w:p w:rsidR="00177AED" w:rsidRPr="001A07F0" w:rsidRDefault="00177AED" w:rsidP="00F56F7A">
            <w:pPr>
              <w:jc w:val="center"/>
              <w:rPr>
                <w:iCs/>
                <w:sz w:val="28"/>
                <w:szCs w:val="28"/>
              </w:rPr>
            </w:pPr>
            <w:r w:rsidRPr="001A07F0">
              <w:rPr>
                <w:iCs/>
                <w:sz w:val="28"/>
                <w:szCs w:val="28"/>
              </w:rPr>
              <w:t>39</w:t>
            </w:r>
          </w:p>
        </w:tc>
      </w:tr>
      <w:tr w:rsidR="00177AED" w:rsidTr="00E10371">
        <w:trPr>
          <w:jc w:val="center"/>
        </w:trPr>
        <w:tc>
          <w:tcPr>
            <w:tcW w:w="9356" w:type="dxa"/>
            <w:gridSpan w:val="2"/>
          </w:tcPr>
          <w:p w:rsidR="00177AED" w:rsidRPr="001A07F0" w:rsidRDefault="0078094E" w:rsidP="00E0678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="00177AED" w:rsidRPr="001A07F0">
              <w:rPr>
                <w:iCs/>
                <w:sz w:val="28"/>
                <w:szCs w:val="28"/>
              </w:rPr>
              <w:t xml:space="preserve"> а</w:t>
            </w:r>
            <w:r w:rsidR="00A142DA">
              <w:rPr>
                <w:iCs/>
                <w:sz w:val="28"/>
                <w:szCs w:val="28"/>
              </w:rPr>
              <w:t>ттестация в форме</w:t>
            </w:r>
            <w:r w:rsidR="00177AED" w:rsidRPr="001A07F0">
              <w:rPr>
                <w:iCs/>
                <w:sz w:val="28"/>
                <w:szCs w:val="28"/>
              </w:rPr>
              <w:t xml:space="preserve"> </w:t>
            </w:r>
            <w:r w:rsidR="00177AED" w:rsidRPr="00317D8A">
              <w:rPr>
                <w:b/>
                <w:iCs/>
                <w:sz w:val="28"/>
                <w:szCs w:val="28"/>
              </w:rPr>
              <w:t xml:space="preserve">дифференцированного </w:t>
            </w:r>
            <w:r w:rsidR="00E0678D">
              <w:rPr>
                <w:b/>
                <w:iCs/>
                <w:sz w:val="28"/>
                <w:szCs w:val="28"/>
              </w:rPr>
              <w:t>зачета</w:t>
            </w:r>
          </w:p>
        </w:tc>
      </w:tr>
    </w:tbl>
    <w:p w:rsidR="00177AED" w:rsidRDefault="00177AE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77AED" w:rsidRPr="00A20A8B" w:rsidRDefault="00177AED" w:rsidP="00EC34F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sectPr w:rsidR="00177AED" w:rsidRPr="00A20A8B" w:rsidSect="000A0E44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567" w:footer="567" w:gutter="0"/>
          <w:pgNumType w:start="1"/>
          <w:cols w:space="720"/>
          <w:titlePg/>
          <w:docGrid w:linePitch="326"/>
        </w:sectPr>
      </w:pPr>
    </w:p>
    <w:p w:rsidR="00177AED" w:rsidRDefault="00690730" w:rsidP="00EC34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="00177AED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74605D">
        <w:rPr>
          <w:b/>
          <w:sz w:val="28"/>
          <w:szCs w:val="28"/>
        </w:rPr>
        <w:t xml:space="preserve"> «</w:t>
      </w:r>
      <w:r w:rsidR="00177AED">
        <w:rPr>
          <w:b/>
          <w:sz w:val="28"/>
          <w:szCs w:val="28"/>
        </w:rPr>
        <w:t>Информатика</w:t>
      </w:r>
      <w:r w:rsidR="0074605D">
        <w:rPr>
          <w:b/>
          <w:sz w:val="28"/>
          <w:szCs w:val="28"/>
        </w:rPr>
        <w:t>»</w:t>
      </w:r>
    </w:p>
    <w:p w:rsidR="00177AED" w:rsidRPr="00A20A8B" w:rsidRDefault="00177AED" w:rsidP="00EC3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5"/>
        <w:gridCol w:w="8450"/>
        <w:gridCol w:w="934"/>
        <w:gridCol w:w="1206"/>
      </w:tblGrid>
      <w:tr w:rsidR="00177AED" w:rsidRPr="00BE371F" w:rsidTr="00357D35">
        <w:trPr>
          <w:trHeight w:val="20"/>
        </w:trPr>
        <w:tc>
          <w:tcPr>
            <w:tcW w:w="1350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13" w:type="pct"/>
          </w:tcPr>
          <w:p w:rsidR="000534E3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 xml:space="preserve">Содержание учебного материала, практические занятия, </w:t>
            </w:r>
          </w:p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22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Объем часов</w:t>
            </w:r>
          </w:p>
        </w:tc>
        <w:tc>
          <w:tcPr>
            <w:tcW w:w="416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Уровень освоения</w:t>
            </w:r>
          </w:p>
        </w:tc>
      </w:tr>
      <w:tr w:rsidR="00177AED" w:rsidRPr="00BE371F" w:rsidTr="00357D35">
        <w:trPr>
          <w:trHeight w:val="20"/>
        </w:trPr>
        <w:tc>
          <w:tcPr>
            <w:tcW w:w="1350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1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2</w:t>
            </w:r>
          </w:p>
        </w:tc>
        <w:tc>
          <w:tcPr>
            <w:tcW w:w="322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3</w:t>
            </w:r>
          </w:p>
        </w:tc>
        <w:tc>
          <w:tcPr>
            <w:tcW w:w="416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4</w:t>
            </w:r>
          </w:p>
        </w:tc>
      </w:tr>
      <w:tr w:rsidR="00177AED" w:rsidRPr="00105414" w:rsidTr="00357D35">
        <w:trPr>
          <w:trHeight w:val="537"/>
        </w:trPr>
        <w:tc>
          <w:tcPr>
            <w:tcW w:w="1350" w:type="pct"/>
            <w:vAlign w:val="center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Введение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shd w:val="clear" w:color="auto" w:fill="FFFFFF"/>
              <w:jc w:val="both"/>
            </w:pPr>
            <w:r w:rsidRPr="000534E3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  <w:r w:rsidR="00AA2D57" w:rsidRPr="000534E3">
              <w:t xml:space="preserve"> Значение информатики при освоении специальностей СПО.  </w:t>
            </w:r>
          </w:p>
        </w:tc>
        <w:tc>
          <w:tcPr>
            <w:tcW w:w="322" w:type="pct"/>
            <w:vAlign w:val="center"/>
          </w:tcPr>
          <w:p w:rsidR="00177AED" w:rsidRPr="00F6579F" w:rsidRDefault="001747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579F">
              <w:rPr>
                <w:b/>
                <w:bCs/>
              </w:rPr>
              <w:t>1</w:t>
            </w:r>
          </w:p>
        </w:tc>
        <w:tc>
          <w:tcPr>
            <w:tcW w:w="416" w:type="pct"/>
            <w:vAlign w:val="center"/>
          </w:tcPr>
          <w:p w:rsidR="00177AED" w:rsidRPr="00105414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1</w:t>
            </w: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Раздел 1.</w:t>
            </w:r>
          </w:p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caps/>
              </w:rPr>
              <w:t>Информационная деятельность человека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2" w:type="pct"/>
            <w:vAlign w:val="center"/>
          </w:tcPr>
          <w:p w:rsidR="00622CAC" w:rsidRPr="00F6579F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579F">
              <w:rPr>
                <w:b/>
                <w:bCs/>
              </w:rPr>
              <w:t>5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105414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256F3" w:rsidRPr="00105414" w:rsidTr="00357D35">
        <w:trPr>
          <w:trHeight w:val="20"/>
        </w:trPr>
        <w:tc>
          <w:tcPr>
            <w:tcW w:w="1350" w:type="pct"/>
            <w:vMerge w:val="restart"/>
          </w:tcPr>
          <w:p w:rsidR="00B256F3" w:rsidRPr="000534E3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256F3" w:rsidRPr="000534E3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FB1A04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B1A04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B256F3" w:rsidRPr="00F6579F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5</w:t>
            </w:r>
          </w:p>
        </w:tc>
        <w:tc>
          <w:tcPr>
            <w:tcW w:w="416" w:type="pct"/>
            <w:vMerge w:val="restart"/>
            <w:vAlign w:val="center"/>
          </w:tcPr>
          <w:p w:rsidR="00B256F3" w:rsidRPr="00105414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B256F3" w:rsidRPr="00105414" w:rsidTr="00357D35">
        <w:trPr>
          <w:trHeight w:val="20"/>
        </w:trPr>
        <w:tc>
          <w:tcPr>
            <w:tcW w:w="1350" w:type="pct"/>
            <w:vMerge/>
          </w:tcPr>
          <w:p w:rsidR="00B256F3" w:rsidRPr="000534E3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FB1A04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rPr>
                <w:bCs/>
              </w:rPr>
              <w:t>Изучение этапов развития технических и информационных ресурсов.</w:t>
            </w:r>
          </w:p>
        </w:tc>
        <w:tc>
          <w:tcPr>
            <w:tcW w:w="322" w:type="pct"/>
            <w:vMerge/>
            <w:vAlign w:val="center"/>
          </w:tcPr>
          <w:p w:rsidR="00B256F3" w:rsidRPr="00F6579F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105414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256F3" w:rsidRPr="00105414" w:rsidTr="00357D35">
        <w:trPr>
          <w:trHeight w:val="20"/>
        </w:trPr>
        <w:tc>
          <w:tcPr>
            <w:tcW w:w="1350" w:type="pct"/>
            <w:vMerge/>
          </w:tcPr>
          <w:p w:rsidR="00B256F3" w:rsidRPr="000534E3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929C9" w:rsidRPr="00FB1A04" w:rsidRDefault="00B929C9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Изучение образовательных информационных ресурсов.</w:t>
            </w:r>
          </w:p>
        </w:tc>
        <w:tc>
          <w:tcPr>
            <w:tcW w:w="322" w:type="pct"/>
            <w:vMerge/>
            <w:vAlign w:val="center"/>
          </w:tcPr>
          <w:p w:rsidR="00B256F3" w:rsidRPr="00F6579F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105414" w:rsidRDefault="00B256F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B1A04" w:rsidRPr="00105414" w:rsidTr="00FB1A04">
        <w:trPr>
          <w:trHeight w:val="596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FB1A04" w:rsidRPr="00FB1A0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rPr>
                <w:bCs/>
              </w:rPr>
              <w:t>Работа с программным обеспечением: инсталляция, использование, обновление.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B1A04" w:rsidRPr="00105414" w:rsidTr="00FB1A04">
        <w:trPr>
          <w:trHeight w:val="705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FB1A04" w:rsidRPr="00FB1A0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t>Ознакомление с лицензионными и свободно распространяемыми программными продуктами.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E86" w:rsidRPr="00105414" w:rsidTr="00357D35">
        <w:trPr>
          <w:trHeight w:val="20"/>
        </w:trPr>
        <w:tc>
          <w:tcPr>
            <w:tcW w:w="1350" w:type="pct"/>
            <w:vMerge/>
          </w:tcPr>
          <w:p w:rsidR="00545E86" w:rsidRPr="000534E3" w:rsidRDefault="00545E8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545E86" w:rsidRPr="000534E3" w:rsidRDefault="00545E8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534E3">
              <w:rPr>
                <w:b/>
                <w:bCs/>
              </w:rPr>
              <w:t>Са</w:t>
            </w:r>
            <w:r w:rsidR="00AD381F" w:rsidRPr="000534E3">
              <w:rPr>
                <w:b/>
                <w:bCs/>
              </w:rPr>
              <w:t>мостоятельная работа</w:t>
            </w:r>
            <w:r w:rsidRPr="000534E3">
              <w:rPr>
                <w:b/>
                <w:bCs/>
              </w:rPr>
              <w:t xml:space="preserve">: </w:t>
            </w:r>
          </w:p>
          <w:p w:rsidR="00B929C9" w:rsidRPr="00FB1A04" w:rsidRDefault="00B929C9" w:rsidP="00B929C9">
            <w:pPr>
              <w:pStyle w:val="af9"/>
              <w:numPr>
                <w:ilvl w:val="0"/>
                <w:numId w:val="16"/>
              </w:numPr>
              <w:jc w:val="both"/>
            </w:pPr>
            <w:r w:rsidRPr="00FB1A04">
              <w:t>Составление обзора образовательных информационных ресурсов в заданной предметной области.</w:t>
            </w:r>
          </w:p>
          <w:p w:rsidR="00857C14" w:rsidRPr="000534E3" w:rsidRDefault="00B0307C" w:rsidP="00B929C9">
            <w:pPr>
              <w:pStyle w:val="af9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34E3">
              <w:t>С</w:t>
            </w:r>
            <w:r w:rsidR="0088385A">
              <w:t>б</w:t>
            </w:r>
            <w:r w:rsidRPr="000534E3">
              <w:t>ор и анализ материала об информационных ресурсах</w:t>
            </w:r>
            <w:r w:rsidR="0088385A">
              <w:t xml:space="preserve"> общества.</w:t>
            </w:r>
          </w:p>
        </w:tc>
        <w:tc>
          <w:tcPr>
            <w:tcW w:w="322" w:type="pct"/>
            <w:vAlign w:val="center"/>
          </w:tcPr>
          <w:p w:rsidR="00545E86" w:rsidRPr="00F6579F" w:rsidRDefault="00857C1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vAlign w:val="center"/>
          </w:tcPr>
          <w:p w:rsidR="00545E86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Раздел 2.</w:t>
            </w:r>
          </w:p>
          <w:p w:rsidR="00177AED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ИНФОРМАЦИЯ И ИНФОРМАЦИОННЫЕ ПРОЦЕССЫ</w:t>
            </w:r>
          </w:p>
          <w:p w:rsidR="00B929C9" w:rsidRPr="000534E3" w:rsidRDefault="00B929C9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22CAC" w:rsidRPr="00F6579F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579F">
              <w:rPr>
                <w:b/>
                <w:bCs/>
              </w:rPr>
              <w:t>20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105414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7D35" w:rsidRPr="00105414" w:rsidTr="00357D35">
        <w:trPr>
          <w:trHeight w:val="20"/>
        </w:trPr>
        <w:tc>
          <w:tcPr>
            <w:tcW w:w="1350" w:type="pct"/>
            <w:vMerge w:val="restart"/>
          </w:tcPr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2.1.</w:t>
            </w:r>
          </w:p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>Представление и обработка информации</w:t>
            </w:r>
          </w:p>
        </w:tc>
        <w:tc>
          <w:tcPr>
            <w:tcW w:w="2913" w:type="pct"/>
          </w:tcPr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357D35" w:rsidRPr="00F6579F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357D35" w:rsidRPr="00480460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80460">
              <w:rPr>
                <w:bCs/>
              </w:rPr>
              <w:t>2</w:t>
            </w:r>
          </w:p>
        </w:tc>
      </w:tr>
      <w:tr w:rsidR="00357D35" w:rsidRPr="00105414" w:rsidTr="00357D35">
        <w:trPr>
          <w:trHeight w:val="20"/>
        </w:trPr>
        <w:tc>
          <w:tcPr>
            <w:tcW w:w="1350" w:type="pct"/>
            <w:vMerge/>
          </w:tcPr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7D35" w:rsidRPr="00FB1A04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Изучение подходов к понятию информации и ее измерению. Оценка информации по ее свойствам.</w:t>
            </w:r>
          </w:p>
        </w:tc>
        <w:tc>
          <w:tcPr>
            <w:tcW w:w="322" w:type="pct"/>
            <w:vMerge/>
            <w:vAlign w:val="center"/>
          </w:tcPr>
          <w:p w:rsidR="00357D35" w:rsidRPr="00F6579F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357D35" w:rsidRPr="00105414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7D35" w:rsidRPr="00105414" w:rsidTr="00357D35">
        <w:trPr>
          <w:trHeight w:val="550"/>
        </w:trPr>
        <w:tc>
          <w:tcPr>
            <w:tcW w:w="1350" w:type="pct"/>
            <w:vMerge/>
          </w:tcPr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7D35" w:rsidRPr="00FB1A04" w:rsidRDefault="00357D35" w:rsidP="002B1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Ознакомление с дискретной формой представления информации</w:t>
            </w:r>
            <w:r w:rsidR="002B1368" w:rsidRPr="00FB1A04">
              <w:t>: текстовой, звуковой, графической, видеоинформации.</w:t>
            </w:r>
            <w:r w:rsidRPr="00FB1A04">
              <w:t xml:space="preserve"> </w:t>
            </w:r>
          </w:p>
        </w:tc>
        <w:tc>
          <w:tcPr>
            <w:tcW w:w="322" w:type="pct"/>
            <w:vMerge/>
            <w:vAlign w:val="center"/>
          </w:tcPr>
          <w:p w:rsidR="00357D35" w:rsidRPr="00F6579F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357D35" w:rsidRPr="00105414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7D35" w:rsidRPr="00105414" w:rsidTr="00357D35">
        <w:trPr>
          <w:trHeight w:val="550"/>
        </w:trPr>
        <w:tc>
          <w:tcPr>
            <w:tcW w:w="1350" w:type="pct"/>
            <w:vMerge/>
          </w:tcPr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7D35" w:rsidRPr="00FB1A04" w:rsidRDefault="002B1368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 xml:space="preserve">Ознакомление с представлением информации в различных системах счисления. </w:t>
            </w:r>
            <w:r w:rsidR="00357D35" w:rsidRPr="00FB1A04">
              <w:t>Перевод чисел из одной системы счисления в другую.</w:t>
            </w:r>
          </w:p>
        </w:tc>
        <w:tc>
          <w:tcPr>
            <w:tcW w:w="322" w:type="pct"/>
            <w:vMerge/>
            <w:vAlign w:val="center"/>
          </w:tcPr>
          <w:p w:rsidR="00357D35" w:rsidRPr="00F6579F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357D35" w:rsidRPr="00105414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7D35" w:rsidRPr="00105414" w:rsidTr="00480460">
        <w:trPr>
          <w:trHeight w:val="705"/>
        </w:trPr>
        <w:tc>
          <w:tcPr>
            <w:tcW w:w="1350" w:type="pct"/>
            <w:vMerge/>
          </w:tcPr>
          <w:p w:rsidR="00357D35" w:rsidRPr="000534E3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7D35" w:rsidRPr="000534E3" w:rsidRDefault="00480460" w:rsidP="00FB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работа.</w:t>
            </w:r>
            <w:r w:rsidR="00357D35" w:rsidRPr="000534E3">
              <w:rPr>
                <w:b/>
                <w:bCs/>
              </w:rPr>
              <w:t xml:space="preserve"> </w:t>
            </w:r>
            <w:r w:rsidR="00357D35" w:rsidRPr="00FB1A04">
              <w:t>Отработка навыка выполнения операций над числами в различных системах счисления.</w:t>
            </w:r>
          </w:p>
        </w:tc>
        <w:tc>
          <w:tcPr>
            <w:tcW w:w="322" w:type="pct"/>
            <w:vAlign w:val="center"/>
          </w:tcPr>
          <w:p w:rsidR="00357D35" w:rsidRPr="00F6579F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357D35" w:rsidRPr="00105414" w:rsidRDefault="00357D35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0841" w:rsidRPr="00105414" w:rsidTr="00357D35">
        <w:trPr>
          <w:trHeight w:val="20"/>
        </w:trPr>
        <w:tc>
          <w:tcPr>
            <w:tcW w:w="1350" w:type="pct"/>
            <w:vMerge w:val="restart"/>
          </w:tcPr>
          <w:p w:rsidR="00350841" w:rsidRPr="000534E3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2.2.</w:t>
            </w:r>
          </w:p>
          <w:p w:rsidR="00350841" w:rsidRPr="000534E3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>Алгоритмизация и программирование</w:t>
            </w:r>
          </w:p>
        </w:tc>
        <w:tc>
          <w:tcPr>
            <w:tcW w:w="2913" w:type="pct"/>
          </w:tcPr>
          <w:p w:rsidR="00350841" w:rsidRPr="000534E3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350841" w:rsidRPr="00F6579F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6</w:t>
            </w:r>
          </w:p>
          <w:p w:rsidR="00350841" w:rsidRPr="00F6579F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 w:val="restart"/>
            <w:vAlign w:val="center"/>
          </w:tcPr>
          <w:p w:rsidR="00350841" w:rsidRPr="00105414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FB1A04" w:rsidRPr="00105414" w:rsidTr="00FB1A04">
        <w:trPr>
          <w:trHeight w:val="433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FB1A04" w:rsidRPr="00FB1A0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Изучение основных алгоритмических конструкций и способов их описания.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0841" w:rsidRPr="00105414" w:rsidTr="00350841">
        <w:trPr>
          <w:trHeight w:val="550"/>
        </w:trPr>
        <w:tc>
          <w:tcPr>
            <w:tcW w:w="1350" w:type="pct"/>
            <w:vMerge/>
          </w:tcPr>
          <w:p w:rsidR="00350841" w:rsidRPr="000534E3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0841" w:rsidRPr="00FB1A04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rPr>
                <w:szCs w:val="22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      </w:r>
          </w:p>
        </w:tc>
        <w:tc>
          <w:tcPr>
            <w:tcW w:w="322" w:type="pct"/>
            <w:vMerge/>
            <w:vAlign w:val="center"/>
          </w:tcPr>
          <w:p w:rsidR="00350841" w:rsidRPr="00F6579F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350841" w:rsidRPr="00105414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0841" w:rsidRPr="00105414" w:rsidTr="00357D35">
        <w:trPr>
          <w:trHeight w:val="550"/>
        </w:trPr>
        <w:tc>
          <w:tcPr>
            <w:tcW w:w="1350" w:type="pct"/>
            <w:vMerge/>
          </w:tcPr>
          <w:p w:rsidR="00350841" w:rsidRPr="000534E3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0841" w:rsidRPr="00FB1A04" w:rsidRDefault="00622CAC" w:rsidP="00622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highlight w:val="yellow"/>
                <w:lang w:eastAsia="en-US"/>
              </w:rPr>
            </w:pPr>
            <w:r w:rsidRPr="00FB1A04">
              <w:rPr>
                <w:szCs w:val="22"/>
              </w:rPr>
              <w:t>Разработка и программная реализация алгоритмов решения типовых задач из различных предметных областей.</w:t>
            </w:r>
          </w:p>
        </w:tc>
        <w:tc>
          <w:tcPr>
            <w:tcW w:w="322" w:type="pct"/>
            <w:vMerge/>
            <w:vAlign w:val="center"/>
          </w:tcPr>
          <w:p w:rsidR="00350841" w:rsidRPr="00F6579F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350841" w:rsidRPr="00105414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50841" w:rsidRPr="00105414" w:rsidTr="00357D35">
        <w:trPr>
          <w:trHeight w:val="20"/>
        </w:trPr>
        <w:tc>
          <w:tcPr>
            <w:tcW w:w="1350" w:type="pct"/>
            <w:vMerge/>
          </w:tcPr>
          <w:p w:rsidR="00350841" w:rsidRPr="000534E3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0841" w:rsidRPr="00FB1A04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B1A04">
              <w:rPr>
                <w:b/>
                <w:bCs/>
              </w:rPr>
              <w:t>Самостоятельная работа</w:t>
            </w:r>
            <w:r w:rsidR="00480460">
              <w:rPr>
                <w:bCs/>
              </w:rPr>
              <w:t>.</w:t>
            </w:r>
            <w:r w:rsidRPr="00FB1A04">
              <w:rPr>
                <w:bCs/>
              </w:rPr>
              <w:t xml:space="preserve"> Решение задач на построение алгоритмов.</w:t>
            </w:r>
          </w:p>
        </w:tc>
        <w:tc>
          <w:tcPr>
            <w:tcW w:w="322" w:type="pct"/>
            <w:vAlign w:val="center"/>
          </w:tcPr>
          <w:p w:rsidR="00350841" w:rsidRPr="00F6579F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vAlign w:val="center"/>
          </w:tcPr>
          <w:p w:rsidR="00350841" w:rsidRPr="00105414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177AED" w:rsidRPr="00105414" w:rsidTr="00357D35">
        <w:trPr>
          <w:trHeight w:val="316"/>
        </w:trPr>
        <w:tc>
          <w:tcPr>
            <w:tcW w:w="1350" w:type="pct"/>
            <w:vMerge w:val="restar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2.3.</w:t>
            </w:r>
          </w:p>
          <w:p w:rsidR="00177AED" w:rsidRPr="000534E3" w:rsidRDefault="000834A2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>Компьютерные модели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177AED" w:rsidRPr="00F6579F" w:rsidRDefault="00344D1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177AED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AD381F" w:rsidRPr="00105414" w:rsidTr="00357D35">
        <w:trPr>
          <w:trHeight w:val="314"/>
        </w:trPr>
        <w:tc>
          <w:tcPr>
            <w:tcW w:w="1350" w:type="pct"/>
            <w:vMerge/>
          </w:tcPr>
          <w:p w:rsidR="00AD381F" w:rsidRPr="000534E3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D381F" w:rsidRPr="000534E3" w:rsidRDefault="00C53E58" w:rsidP="001B7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34E3">
              <w:rPr>
                <w:bCs/>
              </w:rPr>
              <w:t>Изучение понятия</w:t>
            </w:r>
            <w:r w:rsidR="00AD381F" w:rsidRPr="000534E3">
              <w:rPr>
                <w:bCs/>
              </w:rPr>
              <w:t xml:space="preserve"> «модель», классификация моделей</w:t>
            </w:r>
            <w:r w:rsidR="001B7F84">
              <w:rPr>
                <w:bCs/>
              </w:rPr>
              <w:t xml:space="preserve">, формализация, </w:t>
            </w:r>
            <w:r w:rsidR="001B7F84" w:rsidRPr="00FB1A04">
              <w:rPr>
                <w:bCs/>
              </w:rPr>
              <w:t>способы представления результатов моделирования.</w:t>
            </w:r>
          </w:p>
        </w:tc>
        <w:tc>
          <w:tcPr>
            <w:tcW w:w="322" w:type="pct"/>
            <w:vMerge/>
            <w:vAlign w:val="center"/>
          </w:tcPr>
          <w:p w:rsidR="00AD381F" w:rsidRPr="00F6579F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AD381F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2B" w:rsidRPr="00105414" w:rsidTr="00357D35">
        <w:trPr>
          <w:trHeight w:val="574"/>
        </w:trPr>
        <w:tc>
          <w:tcPr>
            <w:tcW w:w="1350" w:type="pct"/>
            <w:vMerge/>
          </w:tcPr>
          <w:p w:rsidR="0093462B" w:rsidRPr="000534E3" w:rsidRDefault="0093462B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B7F84" w:rsidRPr="000534E3" w:rsidRDefault="0093462B" w:rsidP="000A2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A2659">
              <w:rPr>
                <w:bCs/>
              </w:rPr>
              <w:t>Построение простой компьютерной модели физического, биологического или другого процесса путем создания алгоритма.</w:t>
            </w:r>
          </w:p>
        </w:tc>
        <w:tc>
          <w:tcPr>
            <w:tcW w:w="322" w:type="pct"/>
            <w:vMerge/>
            <w:vAlign w:val="center"/>
          </w:tcPr>
          <w:p w:rsidR="0093462B" w:rsidRPr="00F6579F" w:rsidRDefault="0093462B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93462B" w:rsidRPr="00105414" w:rsidRDefault="0093462B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  <w:vMerge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50841" w:rsidRPr="000A2659" w:rsidRDefault="00177AED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</w:rPr>
            </w:pPr>
            <w:r w:rsidRPr="000534E3">
              <w:rPr>
                <w:b/>
                <w:bCs/>
              </w:rPr>
              <w:t>Самос</w:t>
            </w:r>
            <w:r w:rsidR="00AD381F" w:rsidRPr="000534E3">
              <w:rPr>
                <w:b/>
                <w:bCs/>
              </w:rPr>
              <w:t>тоятельная работа</w:t>
            </w:r>
            <w:r w:rsidR="00480460">
              <w:rPr>
                <w:b/>
                <w:bCs/>
              </w:rPr>
              <w:t>.</w:t>
            </w:r>
            <w:r w:rsidR="001D7D29" w:rsidRPr="000534E3">
              <w:rPr>
                <w:b/>
                <w:bCs/>
              </w:rPr>
              <w:t xml:space="preserve"> </w:t>
            </w:r>
            <w:r w:rsidR="000A2659" w:rsidRPr="00FB1A04">
              <w:rPr>
                <w:bCs/>
              </w:rPr>
              <w:t>Решение задач на графах.</w:t>
            </w:r>
          </w:p>
        </w:tc>
        <w:tc>
          <w:tcPr>
            <w:tcW w:w="322" w:type="pct"/>
            <w:vAlign w:val="center"/>
          </w:tcPr>
          <w:p w:rsidR="00177AED" w:rsidRPr="00F6579F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8C4333" w:rsidRPr="00105414" w:rsidTr="00357D35">
        <w:trPr>
          <w:trHeight w:val="227"/>
        </w:trPr>
        <w:tc>
          <w:tcPr>
            <w:tcW w:w="1350" w:type="pct"/>
            <w:vMerge w:val="restart"/>
          </w:tcPr>
          <w:p w:rsidR="008C4333" w:rsidRPr="000534E3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2.4.</w:t>
            </w:r>
          </w:p>
          <w:p w:rsidR="008C4333" w:rsidRPr="000534E3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>Реализация основных информационных процессов с помощью компьютеров</w:t>
            </w:r>
          </w:p>
        </w:tc>
        <w:tc>
          <w:tcPr>
            <w:tcW w:w="2913" w:type="pct"/>
          </w:tcPr>
          <w:p w:rsidR="008C4333" w:rsidRPr="000534E3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 xml:space="preserve">Практические занятия: </w:t>
            </w:r>
          </w:p>
        </w:tc>
        <w:tc>
          <w:tcPr>
            <w:tcW w:w="322" w:type="pct"/>
            <w:vMerge w:val="restart"/>
            <w:vAlign w:val="center"/>
          </w:tcPr>
          <w:p w:rsidR="008C4333" w:rsidRPr="00F6579F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8C4333" w:rsidRPr="00105414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FB1A04" w:rsidRPr="00105414" w:rsidTr="00FB1A04">
        <w:trPr>
          <w:trHeight w:val="653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FB1A04" w:rsidRPr="00FB1A0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Ознакомление с файлом как единицей хранения информации на компьютере. Учет объемов файлов при их хранении и передаче.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C4333" w:rsidRPr="00105414" w:rsidTr="00357D35">
        <w:trPr>
          <w:trHeight w:val="550"/>
        </w:trPr>
        <w:tc>
          <w:tcPr>
            <w:tcW w:w="1350" w:type="pct"/>
            <w:vMerge/>
          </w:tcPr>
          <w:p w:rsidR="008C4333" w:rsidRPr="000534E3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8C4333" w:rsidRPr="00FB1A04" w:rsidRDefault="00A62459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rPr>
                <w:szCs w:val="22"/>
              </w:rPr>
              <w:t>Организация хранения, обработки и передачи данных, в том числе с использованием интернет-сервисов, облачных технологий и мобильных устройств.</w:t>
            </w:r>
          </w:p>
        </w:tc>
        <w:tc>
          <w:tcPr>
            <w:tcW w:w="322" w:type="pct"/>
            <w:vMerge/>
            <w:vAlign w:val="center"/>
          </w:tcPr>
          <w:p w:rsidR="008C4333" w:rsidRPr="00F6579F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8C4333" w:rsidRPr="00105414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C4333" w:rsidRPr="00105414" w:rsidTr="00357D35">
        <w:trPr>
          <w:trHeight w:val="20"/>
        </w:trPr>
        <w:tc>
          <w:tcPr>
            <w:tcW w:w="1350" w:type="pct"/>
            <w:vMerge/>
          </w:tcPr>
          <w:p w:rsidR="008C4333" w:rsidRPr="000534E3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FB1A04" w:rsidRPr="00FB1A04" w:rsidRDefault="008C4333" w:rsidP="00FB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B1A04">
              <w:rPr>
                <w:b/>
                <w:bCs/>
              </w:rPr>
              <w:t xml:space="preserve">Самостоятельная работа: </w:t>
            </w:r>
          </w:p>
          <w:p w:rsidR="00F974E4" w:rsidRPr="00FB1A04" w:rsidRDefault="00F974E4" w:rsidP="00FB1A04">
            <w:pPr>
              <w:pStyle w:val="af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B1A04">
              <w:t xml:space="preserve">Создание архива данных. </w:t>
            </w:r>
          </w:p>
          <w:p w:rsidR="00A62459" w:rsidRPr="00FB1A04" w:rsidRDefault="00F974E4" w:rsidP="00F974E4">
            <w:pPr>
              <w:pStyle w:val="af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B1A04">
              <w:t>Выполнение записи информации на различные носители.</w:t>
            </w:r>
          </w:p>
        </w:tc>
        <w:tc>
          <w:tcPr>
            <w:tcW w:w="322" w:type="pct"/>
            <w:vAlign w:val="center"/>
          </w:tcPr>
          <w:p w:rsidR="00350841" w:rsidRPr="00F6579F" w:rsidRDefault="0035084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8C4333" w:rsidRPr="00105414" w:rsidRDefault="008C433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Раздел 3.</w:t>
            </w:r>
          </w:p>
          <w:p w:rsidR="00CD2578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СРЕДСТВА ИНФОРМАЦИОННЫХ И КОММУНИКАЦИОННЫХ ТЕХНОЛОГИЙ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22CAC" w:rsidRPr="00F6579F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F6579F">
              <w:rPr>
                <w:b/>
                <w:bCs/>
              </w:rPr>
              <w:t>16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105414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5EEA" w:rsidRPr="00105414" w:rsidTr="00357D35">
        <w:trPr>
          <w:trHeight w:val="20"/>
        </w:trPr>
        <w:tc>
          <w:tcPr>
            <w:tcW w:w="1350" w:type="pct"/>
            <w:vMerge w:val="restart"/>
          </w:tcPr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lastRenderedPageBreak/>
              <w:t>Тема 3.1.</w:t>
            </w:r>
          </w:p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 xml:space="preserve">Архитектура компьютеров. </w:t>
            </w:r>
          </w:p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125EEA" w:rsidRPr="00F6579F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125EEA" w:rsidRPr="00105414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125EEA" w:rsidRPr="00105414" w:rsidTr="00DC05CE">
        <w:trPr>
          <w:trHeight w:val="702"/>
        </w:trPr>
        <w:tc>
          <w:tcPr>
            <w:tcW w:w="1350" w:type="pct"/>
            <w:vMerge/>
          </w:tcPr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25EEA" w:rsidRPr="00DC05CE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05CE">
              <w:t>Изучение архитектуры персонального компьютера. Подключение внешних устройств к компьютеру и их настройка.</w:t>
            </w:r>
          </w:p>
        </w:tc>
        <w:tc>
          <w:tcPr>
            <w:tcW w:w="322" w:type="pct"/>
            <w:vMerge/>
            <w:vAlign w:val="center"/>
          </w:tcPr>
          <w:p w:rsidR="00125EEA" w:rsidRPr="00F6579F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125EEA" w:rsidRPr="00105414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5EEA" w:rsidRPr="00105414" w:rsidTr="00FB1A04">
        <w:trPr>
          <w:trHeight w:val="441"/>
        </w:trPr>
        <w:tc>
          <w:tcPr>
            <w:tcW w:w="1350" w:type="pct"/>
            <w:vMerge/>
          </w:tcPr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25EEA" w:rsidRPr="00FB1A04" w:rsidRDefault="00125EEA" w:rsidP="00125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 xml:space="preserve">Изучение структуры и интерфейса операционной системы </w:t>
            </w:r>
            <w:r w:rsidRPr="00FB1A04">
              <w:rPr>
                <w:lang w:val="en-US"/>
              </w:rPr>
              <w:t>MS</w:t>
            </w:r>
            <w:r w:rsidRPr="00FB1A04">
              <w:t xml:space="preserve"> </w:t>
            </w:r>
            <w:r w:rsidRPr="00FB1A04">
              <w:rPr>
                <w:lang w:val="en-US"/>
              </w:rPr>
              <w:t>Windows</w:t>
            </w:r>
            <w:r w:rsidRPr="00FB1A04">
              <w:t>.</w:t>
            </w:r>
          </w:p>
        </w:tc>
        <w:tc>
          <w:tcPr>
            <w:tcW w:w="322" w:type="pct"/>
            <w:vMerge/>
            <w:vAlign w:val="center"/>
          </w:tcPr>
          <w:p w:rsidR="00125EEA" w:rsidRPr="00F6579F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125EEA" w:rsidRPr="00105414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5EEA" w:rsidRPr="00105414" w:rsidTr="00FB1A04">
        <w:trPr>
          <w:trHeight w:val="703"/>
        </w:trPr>
        <w:tc>
          <w:tcPr>
            <w:tcW w:w="1350" w:type="pct"/>
            <w:vMerge/>
          </w:tcPr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2D3479" w:rsidRPr="00FB1A04" w:rsidRDefault="00125EEA" w:rsidP="00480460">
            <w:pPr>
              <w:tabs>
                <w:tab w:val="left" w:pos="209"/>
                <w:tab w:val="left" w:pos="3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rPr>
                <w:bCs/>
              </w:rPr>
              <w:t xml:space="preserve">Ознакомление с видами программного обеспечения компьютеров. Прикладные компьютерные программы для профессиональной деятельности. </w:t>
            </w:r>
          </w:p>
        </w:tc>
        <w:tc>
          <w:tcPr>
            <w:tcW w:w="322" w:type="pct"/>
            <w:vMerge/>
            <w:vAlign w:val="center"/>
          </w:tcPr>
          <w:p w:rsidR="00125EEA" w:rsidRPr="00F6579F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125EEA" w:rsidRPr="00105414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5EEA" w:rsidRPr="00105414" w:rsidTr="00357D35">
        <w:trPr>
          <w:trHeight w:val="20"/>
        </w:trPr>
        <w:tc>
          <w:tcPr>
            <w:tcW w:w="1350" w:type="pct"/>
            <w:vMerge/>
          </w:tcPr>
          <w:p w:rsidR="00125EEA" w:rsidRPr="000534E3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25EEA" w:rsidRPr="000534E3" w:rsidRDefault="00125EEA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534E3">
              <w:rPr>
                <w:b/>
                <w:bCs/>
              </w:rPr>
              <w:t>Самостоятельная работа</w:t>
            </w:r>
            <w:r w:rsidR="00480460">
              <w:rPr>
                <w:b/>
                <w:bCs/>
              </w:rPr>
              <w:t>.</w:t>
            </w:r>
            <w:r w:rsidRPr="000534E3">
              <w:rPr>
                <w:b/>
                <w:bCs/>
              </w:rPr>
              <w:t xml:space="preserve"> </w:t>
            </w:r>
            <w:r w:rsidRPr="000534E3">
              <w:rPr>
                <w:bCs/>
              </w:rPr>
              <w:t>Создание</w:t>
            </w:r>
            <w:r w:rsidRPr="000534E3">
              <w:rPr>
                <w:b/>
                <w:bCs/>
              </w:rPr>
              <w:t xml:space="preserve"> </w:t>
            </w:r>
            <w:r w:rsidRPr="000534E3">
              <w:rPr>
                <w:bCs/>
              </w:rPr>
              <w:t>моего рабочего стола на компьютере.</w:t>
            </w:r>
          </w:p>
        </w:tc>
        <w:tc>
          <w:tcPr>
            <w:tcW w:w="322" w:type="pct"/>
            <w:vAlign w:val="center"/>
          </w:tcPr>
          <w:p w:rsidR="00125EEA" w:rsidRPr="00F6579F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25EEA" w:rsidRPr="00105414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DA0A67" w:rsidRPr="00105414" w:rsidTr="00357D35">
        <w:trPr>
          <w:trHeight w:val="234"/>
        </w:trPr>
        <w:tc>
          <w:tcPr>
            <w:tcW w:w="1350" w:type="pct"/>
            <w:vMerge w:val="restart"/>
          </w:tcPr>
          <w:p w:rsidR="00DA0A67" w:rsidRPr="000534E3" w:rsidRDefault="00DA0A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3.2</w:t>
            </w:r>
          </w:p>
          <w:p w:rsidR="00DA0A67" w:rsidRPr="000534E3" w:rsidRDefault="00DA0A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  <w:r w:rsidRPr="000534E3">
              <w:rPr>
                <w:b/>
              </w:rPr>
              <w:t>Компьютерные сети</w:t>
            </w:r>
          </w:p>
        </w:tc>
        <w:tc>
          <w:tcPr>
            <w:tcW w:w="2913" w:type="pct"/>
          </w:tcPr>
          <w:p w:rsidR="00DA0A67" w:rsidRPr="000534E3" w:rsidRDefault="00DA0A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125EEA" w:rsidRPr="00F6579F" w:rsidRDefault="00125EE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DA0A67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FB1A04" w:rsidRPr="00105414" w:rsidTr="00FB1A04">
        <w:trPr>
          <w:trHeight w:val="708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FB1A04" w:rsidRPr="00FB1A0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FB1A04">
              <w:t>Практика работы пользователей в локальных компьютерных сетях в общем дисковом пространстве. Разграничение права доступа в сети.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381F" w:rsidRPr="00105414" w:rsidTr="00480460">
        <w:trPr>
          <w:trHeight w:val="405"/>
        </w:trPr>
        <w:tc>
          <w:tcPr>
            <w:tcW w:w="1350" w:type="pct"/>
            <w:vMerge/>
          </w:tcPr>
          <w:p w:rsidR="00AD381F" w:rsidRPr="000534E3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AD381F" w:rsidRPr="00FB1A04" w:rsidRDefault="00125EEA" w:rsidP="00125EEA">
            <w:pPr>
              <w:tabs>
                <w:tab w:val="left" w:pos="3600"/>
              </w:tabs>
              <w:rPr>
                <w:bCs/>
              </w:rPr>
            </w:pPr>
            <w:r w:rsidRPr="00FB1A04">
              <w:t>Сетевое хранение данных. Облачные сервисы.</w:t>
            </w:r>
          </w:p>
        </w:tc>
        <w:tc>
          <w:tcPr>
            <w:tcW w:w="322" w:type="pct"/>
            <w:vMerge/>
            <w:vAlign w:val="center"/>
          </w:tcPr>
          <w:p w:rsidR="00AD381F" w:rsidRPr="00F6579F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AD381F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A0A67" w:rsidRPr="00105414" w:rsidTr="00357D35">
        <w:trPr>
          <w:trHeight w:val="20"/>
        </w:trPr>
        <w:tc>
          <w:tcPr>
            <w:tcW w:w="1350" w:type="pct"/>
            <w:vMerge/>
          </w:tcPr>
          <w:p w:rsidR="00DA0A67" w:rsidRPr="000534E3" w:rsidRDefault="00DA0A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76662A" w:rsidRPr="00FB1A04" w:rsidRDefault="00DA0A67" w:rsidP="00FB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rPr>
                <w:b/>
                <w:bCs/>
              </w:rPr>
              <w:t>Са</w:t>
            </w:r>
            <w:r w:rsidR="00AD381F" w:rsidRPr="00FB1A04">
              <w:rPr>
                <w:b/>
                <w:bCs/>
              </w:rPr>
              <w:t>мостоятельная работа</w:t>
            </w:r>
            <w:r w:rsidR="00480460">
              <w:rPr>
                <w:b/>
                <w:bCs/>
              </w:rPr>
              <w:t>.</w:t>
            </w:r>
            <w:r w:rsidR="00B0307C" w:rsidRPr="00FB1A04">
              <w:rPr>
                <w:bCs/>
              </w:rPr>
              <w:t xml:space="preserve"> </w:t>
            </w:r>
            <w:r w:rsidR="0076662A" w:rsidRPr="00FB1A04">
              <w:t>Составление структурно-логической схемы видов локальных сетей.</w:t>
            </w:r>
          </w:p>
        </w:tc>
        <w:tc>
          <w:tcPr>
            <w:tcW w:w="322" w:type="pct"/>
            <w:vAlign w:val="center"/>
          </w:tcPr>
          <w:p w:rsidR="00DA0A67" w:rsidRPr="00F6579F" w:rsidRDefault="00DA0A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DA0A67" w:rsidRPr="00105414" w:rsidRDefault="00AD381F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480460" w:rsidRPr="00105414" w:rsidTr="00357D35">
        <w:trPr>
          <w:trHeight w:val="437"/>
        </w:trPr>
        <w:tc>
          <w:tcPr>
            <w:tcW w:w="1350" w:type="pct"/>
            <w:vMerge w:val="restart"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3.3.</w:t>
            </w:r>
          </w:p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</w:rPr>
              <w:t>Безопасность, гигиена, эргономика, ресурсосбережение. Защита информации, антивирусная защита</w:t>
            </w:r>
          </w:p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480460" w:rsidRPr="00105414" w:rsidRDefault="00480460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480460" w:rsidRPr="00105414" w:rsidTr="00357D35">
        <w:trPr>
          <w:trHeight w:val="20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FB1A0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FB1A04">
              <w:t>Ознакомление с эксплуатационными требованиями к компьютерному рабочему месту.</w:t>
            </w: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0460" w:rsidRPr="00105414" w:rsidTr="00480460">
        <w:trPr>
          <w:trHeight w:val="959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FB1A0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rPr>
                <w:bCs/>
              </w:rPr>
              <w:t>Проведение профилактических и антивирусных мероприятий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0460" w:rsidRPr="00105414" w:rsidTr="00480460">
        <w:trPr>
          <w:trHeight w:val="360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FB1A0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t>Изучение принципов обеспечения информационной безопасности.</w:t>
            </w: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0BE2" w:rsidRPr="00105414" w:rsidTr="00480460">
        <w:trPr>
          <w:trHeight w:val="1615"/>
        </w:trPr>
        <w:tc>
          <w:tcPr>
            <w:tcW w:w="1350" w:type="pct"/>
            <w:vMerge/>
          </w:tcPr>
          <w:p w:rsidR="004A0BE2" w:rsidRPr="000534E3" w:rsidRDefault="004A0BE2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A0BE2" w:rsidRPr="00FB1A04" w:rsidRDefault="004A0BE2" w:rsidP="000534E3">
            <w:pPr>
              <w:jc w:val="both"/>
              <w:rPr>
                <w:b/>
              </w:rPr>
            </w:pPr>
            <w:r w:rsidRPr="00FB1A04">
              <w:rPr>
                <w:b/>
                <w:bCs/>
              </w:rPr>
              <w:t>Са</w:t>
            </w:r>
            <w:r w:rsidR="009D1CD1" w:rsidRPr="00FB1A04">
              <w:rPr>
                <w:b/>
                <w:bCs/>
              </w:rPr>
              <w:t>мостоятельная работа</w:t>
            </w:r>
            <w:r w:rsidRPr="00FB1A04">
              <w:rPr>
                <w:b/>
                <w:bCs/>
              </w:rPr>
              <w:t>:</w:t>
            </w:r>
          </w:p>
          <w:p w:rsidR="000844D1" w:rsidRPr="00FB1A04" w:rsidRDefault="000844D1" w:rsidP="000844D1">
            <w:pPr>
              <w:pStyle w:val="af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t>Составление обзора антивирусных программных продуктов и их возможностей.</w:t>
            </w:r>
          </w:p>
          <w:p w:rsidR="00944FEB" w:rsidRPr="00FB1A04" w:rsidRDefault="00944FEB" w:rsidP="00622CAC">
            <w:pPr>
              <w:pStyle w:val="af9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B1A04">
              <w:t>Изучение вопросов правонарушений в информационной сфере и мер их предупреждения.</w:t>
            </w:r>
          </w:p>
        </w:tc>
        <w:tc>
          <w:tcPr>
            <w:tcW w:w="322" w:type="pct"/>
            <w:vAlign w:val="center"/>
          </w:tcPr>
          <w:p w:rsidR="004A0BE2" w:rsidRPr="00F6579F" w:rsidRDefault="007A752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3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4A0BE2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Раздел 4.</w:t>
            </w:r>
          </w:p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 xml:space="preserve">ТЕХНОЛОГИИ СОЗДАНИЯ И ПРЕОБРАЗОВАНИЯ ИНФОРМАЦИОННЫХ </w:t>
            </w:r>
            <w:r w:rsidRPr="000534E3">
              <w:rPr>
                <w:b/>
                <w:bCs/>
              </w:rPr>
              <w:lastRenderedPageBreak/>
              <w:t>ОБЪЕКТОВ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14FD7" w:rsidRPr="000534E3" w:rsidRDefault="00B14FD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14FD7" w:rsidRPr="000534E3" w:rsidRDefault="00B14FD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14FD7" w:rsidRPr="000534E3" w:rsidRDefault="00B14FD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22CAC" w:rsidRPr="00F6579F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579F">
              <w:rPr>
                <w:b/>
                <w:bCs/>
              </w:rPr>
              <w:t>22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105414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777ED" w:rsidRPr="00105414" w:rsidTr="00357D35">
        <w:trPr>
          <w:trHeight w:val="20"/>
        </w:trPr>
        <w:tc>
          <w:tcPr>
            <w:tcW w:w="1350" w:type="pct"/>
            <w:vMerge w:val="restart"/>
          </w:tcPr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lastRenderedPageBreak/>
              <w:t>Тема 4.1.</w:t>
            </w:r>
          </w:p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Понятие об информационных системах и автоматизации информационных процессов</w:t>
            </w:r>
          </w:p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6777ED" w:rsidRPr="00F6579F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6777ED" w:rsidRPr="00105414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6777ED" w:rsidRPr="00105414" w:rsidTr="00357D35">
        <w:trPr>
          <w:trHeight w:val="654"/>
        </w:trPr>
        <w:tc>
          <w:tcPr>
            <w:tcW w:w="1350" w:type="pct"/>
            <w:vMerge/>
          </w:tcPr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777ED" w:rsidRPr="00FB1A04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highlight w:val="yellow"/>
              </w:rPr>
            </w:pPr>
            <w:r w:rsidRPr="00FB1A04">
              <w:t>Ознакомление с п</w:t>
            </w:r>
            <w:r w:rsidRPr="00FB1A04">
              <w:rPr>
                <w:bCs/>
              </w:rPr>
              <w:t>рограммным обеспечением для создания компьютерных публикаций. Изучение основных принципов работы в текстовом редакторе.</w:t>
            </w:r>
          </w:p>
        </w:tc>
        <w:tc>
          <w:tcPr>
            <w:tcW w:w="322" w:type="pct"/>
            <w:vMerge/>
            <w:vAlign w:val="center"/>
          </w:tcPr>
          <w:p w:rsidR="006777ED" w:rsidRPr="00F6579F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6777ED" w:rsidRPr="00105414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777ED" w:rsidRPr="00105414" w:rsidTr="006777ED">
        <w:trPr>
          <w:trHeight w:val="415"/>
        </w:trPr>
        <w:tc>
          <w:tcPr>
            <w:tcW w:w="1350" w:type="pct"/>
            <w:vMerge/>
          </w:tcPr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777ED" w:rsidRPr="00FB1A04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Разработка  структуры документа, создание гипертекстового документа. Стандарты библиографических описаний. Использование систем проверки орфографии и грамматики.</w:t>
            </w:r>
          </w:p>
        </w:tc>
        <w:tc>
          <w:tcPr>
            <w:tcW w:w="322" w:type="pct"/>
            <w:vMerge/>
            <w:vAlign w:val="center"/>
          </w:tcPr>
          <w:p w:rsidR="006777ED" w:rsidRPr="00F6579F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6777ED" w:rsidRPr="00105414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B1A04" w:rsidRPr="00105414" w:rsidTr="00FB1A04">
        <w:trPr>
          <w:trHeight w:val="762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FB1A04" w:rsidRPr="00FB1A04" w:rsidRDefault="00FB1A04" w:rsidP="00677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1A04">
              <w:t>Использование готовых шаблонов для компьютерных публикаций и создание собственных.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777ED" w:rsidRPr="00105414" w:rsidTr="00357D35">
        <w:trPr>
          <w:trHeight w:val="20"/>
        </w:trPr>
        <w:tc>
          <w:tcPr>
            <w:tcW w:w="1350" w:type="pct"/>
            <w:vMerge/>
          </w:tcPr>
          <w:p w:rsidR="006777ED" w:rsidRPr="000534E3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F61BE" w:rsidRPr="00FB1A04" w:rsidRDefault="006777ED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</w:rPr>
            </w:pPr>
            <w:r w:rsidRPr="00FB1A04">
              <w:rPr>
                <w:b/>
                <w:bCs/>
              </w:rPr>
              <w:t>Самостоятельная работа</w:t>
            </w:r>
            <w:r w:rsidR="00480460">
              <w:rPr>
                <w:b/>
                <w:bCs/>
              </w:rPr>
              <w:t>.</w:t>
            </w:r>
            <w:r w:rsidR="00FB1A04" w:rsidRPr="00FB1A04">
              <w:rPr>
                <w:rFonts w:ascii="Arial" w:hAnsi="Arial" w:cs="Arial"/>
                <w:b/>
              </w:rPr>
              <w:t xml:space="preserve"> </w:t>
            </w:r>
            <w:r w:rsidR="006F61BE" w:rsidRPr="00FB1A04">
              <w:t>Создание буклета профессиональной направленности на основе шаблона.</w:t>
            </w:r>
          </w:p>
        </w:tc>
        <w:tc>
          <w:tcPr>
            <w:tcW w:w="322" w:type="pct"/>
            <w:vAlign w:val="center"/>
          </w:tcPr>
          <w:p w:rsidR="00AA58C6" w:rsidRPr="00F6579F" w:rsidRDefault="00AA58C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3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777ED" w:rsidRPr="00105414" w:rsidRDefault="006777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6F61BE" w:rsidRPr="00105414" w:rsidTr="00357D35">
        <w:trPr>
          <w:trHeight w:val="20"/>
        </w:trPr>
        <w:tc>
          <w:tcPr>
            <w:tcW w:w="1350" w:type="pct"/>
            <w:vMerge w:val="restart"/>
          </w:tcPr>
          <w:p w:rsidR="006F61BE" w:rsidRPr="000534E3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4.2.</w:t>
            </w:r>
          </w:p>
          <w:p w:rsidR="006F61BE" w:rsidRPr="000534E3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>Возможности динамических (электронных) таблиц. Математическая обработка числовых данных. Системы статистического учета.</w:t>
            </w:r>
          </w:p>
        </w:tc>
        <w:tc>
          <w:tcPr>
            <w:tcW w:w="2913" w:type="pct"/>
          </w:tcPr>
          <w:p w:rsidR="006F61BE" w:rsidRPr="000534E3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6F61BE" w:rsidRPr="00F6579F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6F61BE" w:rsidRPr="00105414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6F61BE" w:rsidRPr="00105414" w:rsidTr="006F61BE">
        <w:trPr>
          <w:trHeight w:val="550"/>
        </w:trPr>
        <w:tc>
          <w:tcPr>
            <w:tcW w:w="1350" w:type="pct"/>
            <w:vMerge/>
          </w:tcPr>
          <w:p w:rsidR="006F61BE" w:rsidRPr="000534E3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F61BE" w:rsidRPr="00FB1A04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rPr>
                <w:bCs/>
              </w:rPr>
              <w:t>Ознакомление с электронными таблицами, основными типами и форматами данных.</w:t>
            </w:r>
          </w:p>
        </w:tc>
        <w:tc>
          <w:tcPr>
            <w:tcW w:w="322" w:type="pct"/>
            <w:vMerge/>
            <w:vAlign w:val="center"/>
          </w:tcPr>
          <w:p w:rsidR="006F61BE" w:rsidRPr="00F6579F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6F61BE" w:rsidRPr="00105414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F61BE" w:rsidRPr="00105414" w:rsidTr="00DC05CE">
        <w:trPr>
          <w:trHeight w:val="417"/>
        </w:trPr>
        <w:tc>
          <w:tcPr>
            <w:tcW w:w="1350" w:type="pct"/>
            <w:vMerge/>
          </w:tcPr>
          <w:p w:rsidR="006F61BE" w:rsidRPr="000534E3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F61BE" w:rsidRPr="00FB1A04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rPr>
                <w:bCs/>
              </w:rPr>
              <w:t>Использование встроенных функций и операций электронных таблиц.</w:t>
            </w:r>
          </w:p>
        </w:tc>
        <w:tc>
          <w:tcPr>
            <w:tcW w:w="322" w:type="pct"/>
            <w:vMerge/>
            <w:vAlign w:val="center"/>
          </w:tcPr>
          <w:p w:rsidR="006F61BE" w:rsidRPr="00F6579F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6F61BE" w:rsidRPr="00105414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B1A04" w:rsidRPr="00105414" w:rsidTr="00DC05CE">
        <w:trPr>
          <w:trHeight w:val="709"/>
        </w:trPr>
        <w:tc>
          <w:tcPr>
            <w:tcW w:w="1350" w:type="pct"/>
            <w:vMerge/>
          </w:tcPr>
          <w:p w:rsidR="00FB1A04" w:rsidRPr="000534E3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FB1A04" w:rsidRPr="00FB1A0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FB1A04">
              <w:t>Выполнение статистической обработки данных средствами электронных таблиц. Графическое представление статистических данных.</w:t>
            </w:r>
          </w:p>
        </w:tc>
        <w:tc>
          <w:tcPr>
            <w:tcW w:w="322" w:type="pct"/>
            <w:vMerge/>
            <w:vAlign w:val="center"/>
          </w:tcPr>
          <w:p w:rsidR="00FB1A04" w:rsidRPr="00F6579F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FB1A04" w:rsidRPr="00105414" w:rsidRDefault="00FB1A0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F61BE" w:rsidRPr="00105414" w:rsidTr="00357D35">
        <w:trPr>
          <w:trHeight w:val="20"/>
        </w:trPr>
        <w:tc>
          <w:tcPr>
            <w:tcW w:w="1350" w:type="pct"/>
            <w:vMerge/>
          </w:tcPr>
          <w:p w:rsidR="006F61BE" w:rsidRPr="000534E3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F61BE" w:rsidRPr="000534E3" w:rsidRDefault="006F61BE" w:rsidP="006F6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34E3">
              <w:rPr>
                <w:b/>
                <w:bCs/>
              </w:rPr>
              <w:t>Самостоятельная работа:</w:t>
            </w:r>
            <w:r w:rsidRPr="000534E3">
              <w:rPr>
                <w:bCs/>
              </w:rPr>
              <w:t xml:space="preserve"> </w:t>
            </w:r>
            <w:r w:rsidRPr="006F61BE">
              <w:t>Отработка практических навыков по работе с электронными таблицами.</w:t>
            </w:r>
          </w:p>
        </w:tc>
        <w:tc>
          <w:tcPr>
            <w:tcW w:w="322" w:type="pct"/>
            <w:vAlign w:val="center"/>
          </w:tcPr>
          <w:p w:rsidR="006F61BE" w:rsidRPr="00F6579F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3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F61BE" w:rsidRPr="00105414" w:rsidRDefault="006F61BE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5F5CC0" w:rsidRPr="00105414" w:rsidTr="00480460">
        <w:trPr>
          <w:trHeight w:val="447"/>
        </w:trPr>
        <w:tc>
          <w:tcPr>
            <w:tcW w:w="1350" w:type="pct"/>
            <w:vMerge w:val="restart"/>
          </w:tcPr>
          <w:p w:rsidR="005F5CC0" w:rsidRPr="000534E3" w:rsidRDefault="005F5CC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4.3.</w:t>
            </w:r>
          </w:p>
          <w:p w:rsidR="005F5CC0" w:rsidRPr="000534E3" w:rsidRDefault="005F5CC0" w:rsidP="000534E3">
            <w:pPr>
              <w:tabs>
                <w:tab w:val="left" w:pos="2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 xml:space="preserve">Представление об организации баз данных  и  системах управления базами данных. </w:t>
            </w:r>
          </w:p>
        </w:tc>
        <w:tc>
          <w:tcPr>
            <w:tcW w:w="2913" w:type="pct"/>
          </w:tcPr>
          <w:p w:rsidR="005F5CC0" w:rsidRPr="000534E3" w:rsidRDefault="005F5CC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944FEB" w:rsidRPr="00F6579F" w:rsidRDefault="00944FEB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5F5CC0" w:rsidRPr="00105414" w:rsidRDefault="005F5CC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5F5CC0" w:rsidRPr="00105414" w:rsidTr="00480460">
        <w:trPr>
          <w:trHeight w:val="411"/>
        </w:trPr>
        <w:tc>
          <w:tcPr>
            <w:tcW w:w="1350" w:type="pct"/>
            <w:vMerge/>
          </w:tcPr>
          <w:p w:rsidR="005F5CC0" w:rsidRPr="000534E3" w:rsidRDefault="005F5CC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F61BE" w:rsidRPr="00480460" w:rsidRDefault="00AA58C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Изучение основных объектов СУБД. Заполнение полей базы данных.</w:t>
            </w:r>
          </w:p>
        </w:tc>
        <w:tc>
          <w:tcPr>
            <w:tcW w:w="322" w:type="pct"/>
            <w:vMerge/>
            <w:vAlign w:val="center"/>
          </w:tcPr>
          <w:p w:rsidR="005F5CC0" w:rsidRPr="00F6579F" w:rsidRDefault="005F5CC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5F5CC0" w:rsidRPr="00105414" w:rsidRDefault="005F5CC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0460" w:rsidRPr="00105414" w:rsidTr="00480460">
        <w:trPr>
          <w:trHeight w:val="697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480460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Формирование запросов для поиска и сортировки информации в базе данных и электронных каталогах.</w:t>
            </w: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  <w:vMerge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A58C6" w:rsidRPr="00480460" w:rsidRDefault="00177AED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534E3">
              <w:rPr>
                <w:b/>
                <w:bCs/>
              </w:rPr>
              <w:t>Са</w:t>
            </w:r>
            <w:r w:rsidR="009D1CD1" w:rsidRPr="000534E3">
              <w:rPr>
                <w:b/>
                <w:bCs/>
              </w:rPr>
              <w:t>мостоятельная работа</w:t>
            </w:r>
            <w:r w:rsidR="00480460">
              <w:rPr>
                <w:b/>
                <w:bCs/>
              </w:rPr>
              <w:t xml:space="preserve">. </w:t>
            </w:r>
            <w:r w:rsidR="00AA58C6" w:rsidRPr="00480460">
              <w:rPr>
                <w:bCs/>
              </w:rPr>
              <w:t>Составление обзора электронных коллекций информационных и образовательных ресурсов, образовательных порталов.</w:t>
            </w:r>
          </w:p>
        </w:tc>
        <w:tc>
          <w:tcPr>
            <w:tcW w:w="322" w:type="pct"/>
            <w:vAlign w:val="center"/>
          </w:tcPr>
          <w:p w:rsidR="00177AED" w:rsidRPr="00F6579F" w:rsidRDefault="00664D9A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3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177AED" w:rsidRPr="00105414" w:rsidRDefault="009D1CD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177AED" w:rsidRPr="00105414" w:rsidTr="00357D35">
        <w:trPr>
          <w:trHeight w:val="20"/>
        </w:trPr>
        <w:tc>
          <w:tcPr>
            <w:tcW w:w="1350" w:type="pct"/>
            <w:vMerge w:val="restar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4.4.</w:t>
            </w:r>
          </w:p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 xml:space="preserve">Представление о программных средах компьютерной графики и черчения, мультимедийных средах. </w:t>
            </w:r>
          </w:p>
        </w:tc>
        <w:tc>
          <w:tcPr>
            <w:tcW w:w="2913" w:type="pct"/>
          </w:tcPr>
          <w:p w:rsidR="00177AED" w:rsidRPr="000534E3" w:rsidRDefault="00177AED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944FEB" w:rsidRPr="00F6579F" w:rsidRDefault="00944FEB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177AED" w:rsidRPr="00105414" w:rsidRDefault="009D1CD1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611D16" w:rsidRPr="00105414" w:rsidTr="00357D35">
        <w:trPr>
          <w:trHeight w:val="20"/>
        </w:trPr>
        <w:tc>
          <w:tcPr>
            <w:tcW w:w="1350" w:type="pct"/>
            <w:vMerge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A58C6" w:rsidRPr="00480460" w:rsidRDefault="00AA58C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80460">
              <w:t>Изучение видов компьютерной графики и программного обеспечения для работы с графикой.</w:t>
            </w:r>
          </w:p>
        </w:tc>
        <w:tc>
          <w:tcPr>
            <w:tcW w:w="322" w:type="pct"/>
            <w:vMerge/>
            <w:vAlign w:val="center"/>
          </w:tcPr>
          <w:p w:rsidR="00611D16" w:rsidRPr="00F6579F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1D16" w:rsidRPr="00105414" w:rsidTr="00357D35">
        <w:trPr>
          <w:trHeight w:val="20"/>
        </w:trPr>
        <w:tc>
          <w:tcPr>
            <w:tcW w:w="1350" w:type="pct"/>
            <w:vMerge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480460" w:rsidRDefault="00AA58C6" w:rsidP="00AA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80460">
              <w:rPr>
                <w:bCs/>
              </w:rPr>
              <w:t>Ознакомление со с</w:t>
            </w:r>
            <w:r w:rsidR="00801585" w:rsidRPr="00480460">
              <w:rPr>
                <w:bCs/>
              </w:rPr>
              <w:t>редства</w:t>
            </w:r>
            <w:r w:rsidRPr="00480460">
              <w:rPr>
                <w:bCs/>
              </w:rPr>
              <w:t>ми создания</w:t>
            </w:r>
            <w:r w:rsidR="00801585" w:rsidRPr="00480460">
              <w:rPr>
                <w:bCs/>
              </w:rPr>
              <w:t xml:space="preserve">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322" w:type="pct"/>
            <w:vMerge/>
            <w:vAlign w:val="center"/>
          </w:tcPr>
          <w:p w:rsidR="00611D16" w:rsidRPr="00F6579F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0460" w:rsidRPr="00105414" w:rsidTr="00187DB4">
        <w:trPr>
          <w:trHeight w:val="838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480460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Создание и оформление мультимедийной презентации с учетом требований к структуре и дизайну презентационных материалов.</w:t>
            </w: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1D16" w:rsidRPr="00105414" w:rsidTr="00357D35">
        <w:trPr>
          <w:trHeight w:val="20"/>
        </w:trPr>
        <w:tc>
          <w:tcPr>
            <w:tcW w:w="1350" w:type="pct"/>
            <w:vMerge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A58C6" w:rsidRPr="00480460" w:rsidRDefault="00480460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работа. </w:t>
            </w:r>
            <w:r w:rsidR="00AA58C6" w:rsidRPr="00480460">
              <w:t>Создание и оформление презентации на основе шаблона профессиональной направленности.</w:t>
            </w:r>
          </w:p>
        </w:tc>
        <w:tc>
          <w:tcPr>
            <w:tcW w:w="322" w:type="pct"/>
            <w:vAlign w:val="center"/>
          </w:tcPr>
          <w:p w:rsidR="00611D16" w:rsidRPr="00F6579F" w:rsidRDefault="007A752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3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611D16" w:rsidRPr="00105414" w:rsidTr="00357D35">
        <w:trPr>
          <w:trHeight w:val="20"/>
        </w:trPr>
        <w:tc>
          <w:tcPr>
            <w:tcW w:w="1350" w:type="pc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Раздел 5.</w:t>
            </w:r>
          </w:p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ТЕЛЕКОММУНИКАЦИОННЫЕ ТЕХНОЛОГИИ</w:t>
            </w:r>
          </w:p>
        </w:tc>
        <w:tc>
          <w:tcPr>
            <w:tcW w:w="2913" w:type="pc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22CAC" w:rsidRPr="00F6579F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579F">
              <w:rPr>
                <w:b/>
                <w:bCs/>
              </w:rPr>
              <w:t>12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B3A73" w:rsidRPr="00105414" w:rsidTr="00357D35">
        <w:trPr>
          <w:trHeight w:val="20"/>
        </w:trPr>
        <w:tc>
          <w:tcPr>
            <w:tcW w:w="1350" w:type="pct"/>
            <w:vMerge w:val="restart"/>
          </w:tcPr>
          <w:p w:rsidR="002B3A73" w:rsidRPr="000534E3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5.1.</w:t>
            </w:r>
          </w:p>
          <w:p w:rsidR="002B3A73" w:rsidRPr="000534E3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 xml:space="preserve">Представления о технических и программных средствах телекоммуникационных технологий. </w:t>
            </w:r>
          </w:p>
        </w:tc>
        <w:tc>
          <w:tcPr>
            <w:tcW w:w="2913" w:type="pct"/>
          </w:tcPr>
          <w:p w:rsidR="002B3A73" w:rsidRPr="000534E3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2B3A73" w:rsidRPr="00F6579F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2B3A73" w:rsidRPr="00105414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480460" w:rsidRPr="00105414" w:rsidTr="00480460">
        <w:trPr>
          <w:trHeight w:val="453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480460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Работа с браузером. Составление обзора существующих браузеров.</w:t>
            </w: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B3A73" w:rsidRPr="00105414" w:rsidTr="00357D35">
        <w:trPr>
          <w:trHeight w:val="307"/>
        </w:trPr>
        <w:tc>
          <w:tcPr>
            <w:tcW w:w="1350" w:type="pct"/>
            <w:vMerge/>
          </w:tcPr>
          <w:p w:rsidR="002B3A73" w:rsidRPr="000534E3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22CAC" w:rsidRPr="00480460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Организация эффективного поиска информации с использованием компьютера. Определение ключевых слов и фраз для поиска информации.</w:t>
            </w:r>
          </w:p>
        </w:tc>
        <w:tc>
          <w:tcPr>
            <w:tcW w:w="322" w:type="pct"/>
            <w:vMerge/>
            <w:vAlign w:val="center"/>
          </w:tcPr>
          <w:p w:rsidR="002B3A73" w:rsidRPr="00F6579F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2B3A73" w:rsidRPr="00105414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B3A73" w:rsidRPr="00105414" w:rsidTr="00357D35">
        <w:trPr>
          <w:trHeight w:val="394"/>
        </w:trPr>
        <w:tc>
          <w:tcPr>
            <w:tcW w:w="1350" w:type="pct"/>
            <w:vMerge/>
          </w:tcPr>
          <w:p w:rsidR="002B3A73" w:rsidRPr="000534E3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22CAC" w:rsidRPr="00480460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Освоение навыков работы с электронной почтой. Формирование адресной книги.</w:t>
            </w:r>
          </w:p>
        </w:tc>
        <w:tc>
          <w:tcPr>
            <w:tcW w:w="322" w:type="pct"/>
            <w:vMerge/>
            <w:vAlign w:val="center"/>
          </w:tcPr>
          <w:p w:rsidR="002B3A73" w:rsidRPr="00F6579F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2B3A73" w:rsidRPr="00105414" w:rsidRDefault="002B3A73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E50C4" w:rsidRPr="00105414" w:rsidTr="00357D35">
        <w:trPr>
          <w:trHeight w:val="446"/>
        </w:trPr>
        <w:tc>
          <w:tcPr>
            <w:tcW w:w="1350" w:type="pct"/>
            <w:vMerge/>
          </w:tcPr>
          <w:p w:rsidR="004E50C4" w:rsidRPr="000534E3" w:rsidRDefault="004E50C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480460" w:rsidRDefault="004E50C4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80460">
              <w:rPr>
                <w:b/>
                <w:bCs/>
              </w:rPr>
              <w:t>Самостоятельная работа:</w:t>
            </w:r>
            <w:r w:rsidR="00A142DA" w:rsidRPr="00480460">
              <w:rPr>
                <w:bCs/>
              </w:rPr>
              <w:t xml:space="preserve"> </w:t>
            </w:r>
          </w:p>
          <w:p w:rsidR="00622CAC" w:rsidRPr="00480460" w:rsidRDefault="00622CAC" w:rsidP="0048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80460">
              <w:t>Поиск информации на образовательном портале на заданную тематику.</w:t>
            </w:r>
          </w:p>
        </w:tc>
        <w:tc>
          <w:tcPr>
            <w:tcW w:w="322" w:type="pct"/>
            <w:vAlign w:val="center"/>
          </w:tcPr>
          <w:p w:rsidR="004E50C4" w:rsidRPr="00F6579F" w:rsidRDefault="004E50C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4E50C4" w:rsidRPr="00105414" w:rsidRDefault="004E50C4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611D16" w:rsidRPr="00105414" w:rsidTr="00357D35">
        <w:trPr>
          <w:trHeight w:val="70"/>
        </w:trPr>
        <w:tc>
          <w:tcPr>
            <w:tcW w:w="1350" w:type="pct"/>
            <w:vMerge w:val="restar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Тема 5.2.</w:t>
            </w:r>
          </w:p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bCs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сетях.</w:t>
            </w:r>
          </w:p>
        </w:tc>
        <w:tc>
          <w:tcPr>
            <w:tcW w:w="2913" w:type="pc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534E3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611D16" w:rsidRPr="00F6579F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720867" w:rsidRPr="00105414" w:rsidTr="00357D35">
        <w:trPr>
          <w:trHeight w:val="659"/>
        </w:trPr>
        <w:tc>
          <w:tcPr>
            <w:tcW w:w="1350" w:type="pct"/>
            <w:vMerge/>
          </w:tcPr>
          <w:p w:rsidR="00720867" w:rsidRPr="000534E3" w:rsidRDefault="007208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22CAC" w:rsidRPr="00480460" w:rsidRDefault="00622CAC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  <w:r w:rsidRPr="00480460">
              <w:t>Ознакомление с примерами сетевых информационных систем  для различных направлений профессиональной  деятельности.</w:t>
            </w:r>
          </w:p>
        </w:tc>
        <w:tc>
          <w:tcPr>
            <w:tcW w:w="322" w:type="pct"/>
            <w:vMerge/>
            <w:vAlign w:val="center"/>
          </w:tcPr>
          <w:p w:rsidR="00720867" w:rsidRPr="00F6579F" w:rsidRDefault="007208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720867" w:rsidRPr="00105414" w:rsidRDefault="00720867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0460" w:rsidRPr="00105414" w:rsidTr="00480460">
        <w:trPr>
          <w:trHeight w:val="469"/>
        </w:trPr>
        <w:tc>
          <w:tcPr>
            <w:tcW w:w="1350" w:type="pct"/>
            <w:vMerge/>
          </w:tcPr>
          <w:p w:rsidR="00480460" w:rsidRPr="000534E3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80460" w:rsidRPr="00622CAC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22CAC">
              <w:t>Использование тестирующих систем в учебной деятельности.</w:t>
            </w:r>
          </w:p>
          <w:p w:rsidR="00480460" w:rsidRPr="00622CAC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2" w:type="pct"/>
            <w:vMerge/>
            <w:vAlign w:val="center"/>
          </w:tcPr>
          <w:p w:rsidR="00480460" w:rsidRPr="00F6579F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80460" w:rsidRPr="00105414" w:rsidRDefault="0048046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1D16" w:rsidRPr="00105414" w:rsidTr="00357D35">
        <w:trPr>
          <w:trHeight w:val="20"/>
        </w:trPr>
        <w:tc>
          <w:tcPr>
            <w:tcW w:w="1350" w:type="pct"/>
            <w:vMerge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CA70BE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70BE">
              <w:rPr>
                <w:b/>
                <w:bCs/>
              </w:rPr>
              <w:t>Самостоятельная работа:</w:t>
            </w:r>
          </w:p>
          <w:p w:rsidR="00611D16" w:rsidRPr="000534E3" w:rsidRDefault="004E4029" w:rsidP="00480460">
            <w:pPr>
              <w:pStyle w:val="af9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A70BE">
              <w:rPr>
                <w:bCs/>
              </w:rPr>
              <w:t xml:space="preserve">Создание материалов для </w:t>
            </w:r>
            <w:r w:rsidR="00CA70BE" w:rsidRPr="00CA70BE">
              <w:rPr>
                <w:bCs/>
              </w:rPr>
              <w:t xml:space="preserve">дистанционного </w:t>
            </w:r>
            <w:r w:rsidRPr="00CA70BE">
              <w:rPr>
                <w:bCs/>
              </w:rPr>
              <w:t>тестирования.</w:t>
            </w:r>
          </w:p>
        </w:tc>
        <w:tc>
          <w:tcPr>
            <w:tcW w:w="322" w:type="pct"/>
            <w:vAlign w:val="center"/>
          </w:tcPr>
          <w:p w:rsidR="00611D16" w:rsidRPr="00F6579F" w:rsidRDefault="007A7520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579F">
              <w:rPr>
                <w:bCs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3</w:t>
            </w:r>
          </w:p>
        </w:tc>
      </w:tr>
      <w:tr w:rsidR="00611D16" w:rsidRPr="00105414" w:rsidTr="00357D35">
        <w:trPr>
          <w:trHeight w:val="277"/>
        </w:trPr>
        <w:tc>
          <w:tcPr>
            <w:tcW w:w="1350" w:type="pct"/>
            <w:vMerge w:val="restart"/>
          </w:tcPr>
          <w:p w:rsidR="00611D16" w:rsidRPr="00DC05CE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DC05CE">
              <w:rPr>
                <w:b/>
                <w:iCs/>
              </w:rPr>
              <w:t xml:space="preserve">Тема 5.3. </w:t>
            </w:r>
          </w:p>
          <w:p w:rsidR="00611D16" w:rsidRPr="00DC05CE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DC05CE">
              <w:rPr>
                <w:b/>
                <w:iCs/>
              </w:rPr>
              <w:t>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2913" w:type="pct"/>
          </w:tcPr>
          <w:p w:rsidR="00611D16" w:rsidRPr="00DC05CE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05CE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Align w:val="center"/>
          </w:tcPr>
          <w:p w:rsidR="00611D16" w:rsidRPr="003E31B1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416" w:type="pct"/>
            <w:shd w:val="clear" w:color="auto" w:fill="FFFFF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11D16" w:rsidRPr="00105414" w:rsidTr="00832BCB">
        <w:trPr>
          <w:trHeight w:val="1166"/>
        </w:trPr>
        <w:tc>
          <w:tcPr>
            <w:tcW w:w="1350" w:type="pct"/>
            <w:vMerge/>
          </w:tcPr>
          <w:p w:rsidR="00611D16" w:rsidRPr="00DC05CE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2913" w:type="pct"/>
          </w:tcPr>
          <w:p w:rsidR="00611D16" w:rsidRPr="00DC05CE" w:rsidRDefault="00611D16" w:rsidP="00DC0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  <w:r w:rsidRPr="00DC05CE">
              <w:rPr>
                <w:bCs/>
              </w:rPr>
              <w:t xml:space="preserve">Обзор </w:t>
            </w:r>
            <w:r w:rsidR="00DC05CE" w:rsidRPr="00DC05CE">
              <w:rPr>
                <w:bCs/>
              </w:rPr>
              <w:t>систем дистанционного обучения</w:t>
            </w:r>
            <w:r w:rsidRPr="00DC05CE">
              <w:rPr>
                <w:bCs/>
              </w:rPr>
              <w:t xml:space="preserve">. </w:t>
            </w:r>
          </w:p>
        </w:tc>
        <w:tc>
          <w:tcPr>
            <w:tcW w:w="322" w:type="pct"/>
            <w:vAlign w:val="center"/>
          </w:tcPr>
          <w:p w:rsidR="00611D16" w:rsidRPr="003E31B1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  <w:r w:rsidRPr="00F6579F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611D16" w:rsidRPr="00BE371F" w:rsidTr="00357D35">
        <w:trPr>
          <w:trHeight w:val="277"/>
        </w:trPr>
        <w:tc>
          <w:tcPr>
            <w:tcW w:w="1350" w:type="pc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534E3">
              <w:rPr>
                <w:b/>
                <w:iCs/>
              </w:rPr>
              <w:t>Дифференцированный зач</w:t>
            </w:r>
            <w:r w:rsidR="008B5B51">
              <w:rPr>
                <w:b/>
                <w:iCs/>
              </w:rPr>
              <w:t>е</w:t>
            </w:r>
            <w:r w:rsidRPr="000534E3">
              <w:rPr>
                <w:b/>
                <w:iCs/>
              </w:rPr>
              <w:t>т</w:t>
            </w:r>
          </w:p>
        </w:tc>
        <w:tc>
          <w:tcPr>
            <w:tcW w:w="2913" w:type="pc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6579F">
              <w:rPr>
                <w:b/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11D16" w:rsidRPr="00105414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05414">
              <w:rPr>
                <w:bCs/>
              </w:rPr>
              <w:t>2</w:t>
            </w:r>
          </w:p>
        </w:tc>
      </w:tr>
      <w:tr w:rsidR="00611D16" w:rsidRPr="00BE371F" w:rsidTr="008C4333">
        <w:trPr>
          <w:trHeight w:val="20"/>
        </w:trPr>
        <w:tc>
          <w:tcPr>
            <w:tcW w:w="4262" w:type="pct"/>
            <w:gridSpan w:val="2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0534E3">
              <w:rPr>
                <w:b/>
                <w:bCs/>
              </w:rPr>
              <w:t>Всего:</w:t>
            </w:r>
          </w:p>
        </w:tc>
        <w:tc>
          <w:tcPr>
            <w:tcW w:w="322" w:type="pct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34E3">
              <w:rPr>
                <w:b/>
                <w:bCs/>
              </w:rPr>
              <w:t>117</w:t>
            </w:r>
          </w:p>
        </w:tc>
        <w:tc>
          <w:tcPr>
            <w:tcW w:w="416" w:type="pct"/>
            <w:shd w:val="clear" w:color="auto" w:fill="FFFFFF"/>
          </w:tcPr>
          <w:p w:rsidR="00611D16" w:rsidRPr="000534E3" w:rsidRDefault="00611D16" w:rsidP="0005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D03569" w:rsidRDefault="00D03569" w:rsidP="00F56F7A">
      <w:pPr>
        <w:spacing w:line="360" w:lineRule="auto"/>
        <w:rPr>
          <w:bCs/>
          <w:i/>
        </w:rPr>
      </w:pPr>
    </w:p>
    <w:p w:rsidR="00D03569" w:rsidRDefault="00D03569">
      <w:pPr>
        <w:rPr>
          <w:bCs/>
          <w:i/>
        </w:rPr>
      </w:pPr>
      <w:r>
        <w:rPr>
          <w:bCs/>
          <w:i/>
        </w:rPr>
        <w:br w:type="page"/>
      </w:r>
    </w:p>
    <w:p w:rsidR="00177AED" w:rsidRDefault="00177AED" w:rsidP="00D0356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177AED" w:rsidRDefault="00177AED" w:rsidP="00D03569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– ознакомительный (узнавание ранее изученных объектов, свойств);</w:t>
      </w:r>
    </w:p>
    <w:p w:rsidR="00177AED" w:rsidRDefault="00177AED" w:rsidP="00D03569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– репродуктивный (выполнение деятельности по образцу);</w:t>
      </w:r>
    </w:p>
    <w:p w:rsidR="00177AED" w:rsidRDefault="00177AED" w:rsidP="00D03569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– продуктивный (планирование и самостоятельное выполнение деятельности, решение проблемных задач).</w:t>
      </w:r>
    </w:p>
    <w:p w:rsidR="00177AED" w:rsidRDefault="00177AED" w:rsidP="00EE48DC">
      <w:pPr>
        <w:widowControl w:val="0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ознакомительного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77AED" w:rsidRDefault="00177AED" w:rsidP="00D03569">
      <w:pPr>
        <w:widowControl w:val="0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Запоминание и воспроизведение, а также понимание значения изученного материала, т. е. студент запоминает и воспроизводит конкретные факты, понятия, законы, правила, может предположить дальнейшие события, результаты. Реализация целей этой категории должна соответствовать оценке «удовлетворительно».</w:t>
      </w:r>
    </w:p>
    <w:p w:rsidR="00177AED" w:rsidRDefault="00177AED" w:rsidP="00EE48DC">
      <w:pPr>
        <w:widowControl w:val="0"/>
        <w:numPr>
          <w:ilvl w:val="0"/>
          <w:numId w:val="2"/>
        </w:numPr>
        <w:tabs>
          <w:tab w:val="left" w:pos="993"/>
        </w:tabs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репродуктивного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77AED" w:rsidRDefault="00177AED" w:rsidP="00D03569">
      <w:pPr>
        <w:widowControl w:val="0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изученный материал в конкретных условиях, т. е. студент использует понятия, правила и принципы в частично измененных, практических ситуациях. Реализация цели этой категории должна соответствовать оценке «хорошо».</w:t>
      </w:r>
    </w:p>
    <w:p w:rsidR="00177AED" w:rsidRDefault="00177AED" w:rsidP="00EE48DC">
      <w:pPr>
        <w:widowControl w:val="0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77AED" w:rsidRDefault="00177AED" w:rsidP="00D03569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доклад;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«отлично».</w:t>
      </w:r>
    </w:p>
    <w:p w:rsidR="00177AED" w:rsidRDefault="00177AED" w:rsidP="004F5A72">
      <w:pPr>
        <w:widowControl w:val="0"/>
        <w:spacing w:line="360" w:lineRule="auto"/>
        <w:rPr>
          <w:sz w:val="28"/>
          <w:szCs w:val="28"/>
        </w:rPr>
      </w:pPr>
    </w:p>
    <w:p w:rsidR="00177AED" w:rsidRPr="00A20A8B" w:rsidRDefault="00177AED" w:rsidP="004F5A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  <w:sectPr w:rsidR="00177AED" w:rsidRPr="00A20A8B" w:rsidSect="000A0E44">
          <w:type w:val="continuous"/>
          <w:pgSz w:w="16840" w:h="11907" w:orient="landscape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EE48DC" w:rsidRDefault="00EE48DC" w:rsidP="00832BCB">
      <w:pPr>
        <w:pStyle w:val="2"/>
        <w:numPr>
          <w:ilvl w:val="0"/>
          <w:numId w:val="37"/>
        </w:numPr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УСЛОВИЯ РЕАЛИЗАЦИИ УЧЕБНОЙ ДИСЦИПЛИНЫ </w:t>
      </w:r>
      <w:r w:rsidR="00B66374">
        <w:rPr>
          <w:rFonts w:ascii="Times New Roman" w:hAnsi="Times New Roman" w:cs="Times New Roman"/>
          <w:color w:val="auto"/>
          <w:sz w:val="28"/>
          <w:szCs w:val="28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</w:rPr>
        <w:t>ИНФОРМАТИКА</w:t>
      </w:r>
      <w:r w:rsidR="00B66374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B66374" w:rsidRPr="00B66374" w:rsidRDefault="00B66374" w:rsidP="00B66374">
      <w:pPr>
        <w:pStyle w:val="af9"/>
      </w:pPr>
    </w:p>
    <w:p w:rsidR="00177AED" w:rsidRPr="00D03569" w:rsidRDefault="00177AED" w:rsidP="00D0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77AED" w:rsidRPr="00D03569" w:rsidRDefault="00177AED" w:rsidP="00D0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177AED" w:rsidRPr="00D03569" w:rsidRDefault="00177AED" w:rsidP="00D0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Оборудование учебного кабинета:</w:t>
      </w:r>
    </w:p>
    <w:p w:rsidR="00177AED" w:rsidRPr="00D03569" w:rsidRDefault="00177AED" w:rsidP="00EE48DC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посадочные места по количеству обучающихся;</w:t>
      </w:r>
    </w:p>
    <w:p w:rsidR="00177AED" w:rsidRPr="00D03569" w:rsidRDefault="00177AED" w:rsidP="00EE48DC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bCs/>
          <w:sz w:val="28"/>
          <w:szCs w:val="28"/>
        </w:rPr>
        <w:t>рабочее место преподавателя;</w:t>
      </w:r>
    </w:p>
    <w:p w:rsidR="00177AED" w:rsidRPr="00D03569" w:rsidRDefault="00177AED" w:rsidP="00EE48DC">
      <w:pPr>
        <w:pStyle w:val="af9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sz w:val="28"/>
          <w:szCs w:val="28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D03569">
        <w:rPr>
          <w:bCs/>
          <w:sz w:val="28"/>
          <w:szCs w:val="28"/>
        </w:rPr>
        <w:t>;</w:t>
      </w:r>
    </w:p>
    <w:p w:rsidR="00177AED" w:rsidRPr="00D03569" w:rsidRDefault="00177AED" w:rsidP="00EE48DC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sz w:val="28"/>
          <w:szCs w:val="28"/>
        </w:rPr>
        <w:t>аудиторная доска для письма;</w:t>
      </w:r>
    </w:p>
    <w:p w:rsidR="00177AED" w:rsidRPr="00D03569" w:rsidRDefault="00177AED" w:rsidP="00EE48DC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sz w:val="28"/>
          <w:szCs w:val="28"/>
        </w:rPr>
        <w:t>компьютерные столы по числу рабочих мест обучающихся;</w:t>
      </w:r>
    </w:p>
    <w:p w:rsidR="00177AED" w:rsidRPr="00D03569" w:rsidRDefault="00177AED" w:rsidP="00EE48DC">
      <w:pPr>
        <w:pStyle w:val="af9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D03569">
        <w:rPr>
          <w:sz w:val="28"/>
          <w:szCs w:val="28"/>
        </w:rPr>
        <w:t>вентиляционное оборудование, обеспечивающие комфортные условия проведения занятий.</w:t>
      </w:r>
    </w:p>
    <w:p w:rsidR="00177AED" w:rsidRPr="00D03569" w:rsidRDefault="00177AED" w:rsidP="00D0356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Технические средства обучения:</w:t>
      </w:r>
    </w:p>
    <w:p w:rsidR="00D03569" w:rsidRPr="00D03569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мультимедиа проектор;</w:t>
      </w:r>
    </w:p>
    <w:p w:rsidR="00177AED" w:rsidRPr="00D03569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интерактивная доска;</w:t>
      </w:r>
    </w:p>
    <w:p w:rsidR="00177AED" w:rsidRPr="00D03569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персональные компьют</w:t>
      </w:r>
      <w:r w:rsidR="000E4F05" w:rsidRPr="00D03569">
        <w:rPr>
          <w:bCs/>
          <w:sz w:val="28"/>
          <w:szCs w:val="28"/>
        </w:rPr>
        <w:t>ер</w:t>
      </w:r>
      <w:r w:rsidRPr="00D03569">
        <w:rPr>
          <w:bCs/>
          <w:sz w:val="28"/>
          <w:szCs w:val="28"/>
        </w:rPr>
        <w:t>ы с лицензионным программным обеспечением;</w:t>
      </w:r>
    </w:p>
    <w:p w:rsidR="00177AED" w:rsidRPr="00D03569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лазерный принтер;</w:t>
      </w:r>
    </w:p>
    <w:p w:rsidR="00177AED" w:rsidRPr="00D03569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цифровой фотоаппарат;</w:t>
      </w:r>
    </w:p>
    <w:p w:rsidR="00177AED" w:rsidRPr="00D03569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 xml:space="preserve">цифровая видеокамера; </w:t>
      </w:r>
    </w:p>
    <w:p w:rsidR="00177AED" w:rsidRDefault="00177AED" w:rsidP="00EE48D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 xml:space="preserve">устройства вывода звуковой информации: звуковые колонки и наушники по числу мест обучающихся. </w:t>
      </w:r>
    </w:p>
    <w:p w:rsidR="00AF7AA4" w:rsidRPr="00D03569" w:rsidRDefault="00AF7AA4" w:rsidP="00AF7AA4">
      <w:pPr>
        <w:pStyle w:val="af9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  <w:sz w:val="28"/>
          <w:szCs w:val="28"/>
        </w:rPr>
      </w:pPr>
    </w:p>
    <w:p w:rsidR="00177AED" w:rsidRPr="00D03569" w:rsidRDefault="00177AED" w:rsidP="00D0356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sz w:val="28"/>
          <w:szCs w:val="28"/>
        </w:rPr>
      </w:pPr>
      <w:r w:rsidRPr="00D03569">
        <w:rPr>
          <w:b/>
          <w:sz w:val="28"/>
          <w:szCs w:val="28"/>
        </w:rPr>
        <w:t>3.2. Информационное обеспечение обучения</w:t>
      </w:r>
    </w:p>
    <w:p w:rsidR="00177AED" w:rsidRPr="00D03569" w:rsidRDefault="00177AED" w:rsidP="00D0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Перечень</w:t>
      </w:r>
      <w:r w:rsidR="00D03569" w:rsidRPr="00D03569">
        <w:rPr>
          <w:b/>
          <w:bCs/>
          <w:sz w:val="28"/>
          <w:szCs w:val="28"/>
        </w:rPr>
        <w:t xml:space="preserve"> рекомендуемых учебных изданий,</w:t>
      </w:r>
      <w:r w:rsidRPr="00D03569">
        <w:rPr>
          <w:b/>
          <w:bCs/>
          <w:sz w:val="28"/>
          <w:szCs w:val="28"/>
        </w:rPr>
        <w:t xml:space="preserve"> дополнительной литературы</w:t>
      </w:r>
      <w:r w:rsidR="00D93700" w:rsidRPr="00D03569">
        <w:rPr>
          <w:b/>
          <w:bCs/>
          <w:sz w:val="28"/>
          <w:szCs w:val="28"/>
        </w:rPr>
        <w:t>,</w:t>
      </w:r>
    </w:p>
    <w:p w:rsidR="00AF7AA4" w:rsidRDefault="00AF7AA4" w:rsidP="00D0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D93700" w:rsidRPr="00D03569" w:rsidRDefault="00D93700" w:rsidP="00D0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Для студентов:</w:t>
      </w:r>
    </w:p>
    <w:p w:rsidR="00D93700" w:rsidRPr="00D03569" w:rsidRDefault="00892717" w:rsidP="00EE48DC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Малясова С.В., Демьяненко С.</w:t>
      </w:r>
      <w:r w:rsidR="00D93700" w:rsidRPr="00D03569">
        <w:rPr>
          <w:rFonts w:eastAsia="Calibri"/>
          <w:sz w:val="28"/>
          <w:szCs w:val="28"/>
        </w:rPr>
        <w:t>В., Цветкова М.С. Информатика:</w:t>
      </w:r>
      <w:r>
        <w:rPr>
          <w:rFonts w:eastAsia="Calibri"/>
          <w:sz w:val="28"/>
          <w:szCs w:val="28"/>
        </w:rPr>
        <w:t xml:space="preserve"> </w:t>
      </w:r>
      <w:r w:rsidR="00D93700" w:rsidRPr="00D03569">
        <w:rPr>
          <w:rFonts w:eastAsia="Calibri"/>
          <w:sz w:val="28"/>
          <w:szCs w:val="28"/>
        </w:rPr>
        <w:t>Пособие для подготовки к ЕГЭ /Под ред. М.С. Цветковой. – М.: 2017</w:t>
      </w:r>
      <w:r>
        <w:rPr>
          <w:rFonts w:eastAsia="Calibri"/>
          <w:sz w:val="28"/>
          <w:szCs w:val="28"/>
        </w:rPr>
        <w:t>.</w:t>
      </w:r>
    </w:p>
    <w:p w:rsidR="00D93700" w:rsidRPr="00D03569" w:rsidRDefault="00892717" w:rsidP="00EE48DC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Цветкова М.С., Хлобыстова И.Ю. Информатика</w:t>
      </w:r>
      <w:r w:rsidR="00D93700" w:rsidRPr="00D03569">
        <w:rPr>
          <w:rFonts w:eastAsia="Calibri"/>
          <w:sz w:val="28"/>
          <w:szCs w:val="28"/>
        </w:rPr>
        <w:t>: Учебник. – М.: 2017</w:t>
      </w:r>
      <w:r>
        <w:rPr>
          <w:rFonts w:eastAsia="Calibri"/>
          <w:sz w:val="28"/>
          <w:szCs w:val="28"/>
        </w:rPr>
        <w:t>.</w:t>
      </w:r>
    </w:p>
    <w:p w:rsidR="00D93700" w:rsidRPr="00D03569" w:rsidRDefault="00D93700" w:rsidP="00EE48DC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Цветкова М.С., Гаврилова С.А., Хлобыстова И.Ю. Информатика: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>Практикум для профессий и специальностей технического и социально-экономического профилей / под ред. М.С. Цветковой. – М.: 2017</w:t>
      </w:r>
      <w:r w:rsidR="00892717">
        <w:rPr>
          <w:rFonts w:eastAsia="Calibri"/>
          <w:sz w:val="28"/>
          <w:szCs w:val="28"/>
        </w:rPr>
        <w:t>.</w:t>
      </w:r>
    </w:p>
    <w:p w:rsidR="00D93700" w:rsidRPr="00D03569" w:rsidRDefault="00D93700" w:rsidP="00EE48DC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lastRenderedPageBreak/>
        <w:t>Цветкова М.С., Хлобыстова И.Ю. Информатика: Практикум для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>профессий и специальностей естественно-научного и гуманитарного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>профилей. – М.: 2017</w:t>
      </w:r>
      <w:r w:rsidR="00892717">
        <w:rPr>
          <w:rFonts w:eastAsia="Calibri"/>
          <w:sz w:val="28"/>
          <w:szCs w:val="28"/>
        </w:rPr>
        <w:t>.</w:t>
      </w:r>
    </w:p>
    <w:p w:rsidR="00D93700" w:rsidRPr="00D03569" w:rsidRDefault="00D93700" w:rsidP="00EE48DC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Цветкова М.С., Хлобыстова И.Ю. и др. Информатика: электронный</w:t>
      </w:r>
      <w:r w:rsidR="00892717">
        <w:rPr>
          <w:rFonts w:eastAsia="Calibri"/>
          <w:sz w:val="28"/>
          <w:szCs w:val="28"/>
        </w:rPr>
        <w:t xml:space="preserve"> учебно-методический комплекс</w:t>
      </w:r>
      <w:r w:rsidRPr="00D03569">
        <w:rPr>
          <w:rFonts w:eastAsia="Calibri"/>
          <w:sz w:val="28"/>
          <w:szCs w:val="28"/>
        </w:rPr>
        <w:t>.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>– М., 2017</w:t>
      </w:r>
      <w:r w:rsidR="00892717">
        <w:rPr>
          <w:rFonts w:eastAsia="Calibri"/>
          <w:sz w:val="28"/>
          <w:szCs w:val="28"/>
        </w:rPr>
        <w:t>.</w:t>
      </w:r>
    </w:p>
    <w:p w:rsidR="00AF7AA4" w:rsidRDefault="00AF7AA4" w:rsidP="0089271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D93700" w:rsidRPr="00D03569" w:rsidRDefault="00934F13" w:rsidP="0089271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 xml:space="preserve">Для преподавателей: 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Астафьева Н.</w:t>
      </w:r>
      <w:r w:rsidR="00D03569" w:rsidRPr="00D03569">
        <w:rPr>
          <w:rFonts w:eastAsia="Calibri"/>
          <w:iCs/>
          <w:sz w:val="28"/>
          <w:szCs w:val="28"/>
        </w:rPr>
        <w:t>Е</w:t>
      </w:r>
      <w:r w:rsidR="00D03569" w:rsidRPr="00D03569">
        <w:rPr>
          <w:rFonts w:eastAsia="Calibri"/>
          <w:sz w:val="28"/>
          <w:szCs w:val="28"/>
        </w:rPr>
        <w:t xml:space="preserve">., </w:t>
      </w:r>
      <w:r>
        <w:rPr>
          <w:rFonts w:eastAsia="Calibri"/>
          <w:iCs/>
          <w:sz w:val="28"/>
          <w:szCs w:val="28"/>
        </w:rPr>
        <w:t>Гаврилова С.</w:t>
      </w:r>
      <w:r w:rsidR="00D03569" w:rsidRPr="00D03569">
        <w:rPr>
          <w:rFonts w:eastAsia="Calibri"/>
          <w:iCs/>
          <w:sz w:val="28"/>
          <w:szCs w:val="28"/>
        </w:rPr>
        <w:t>А</w:t>
      </w:r>
      <w:r w:rsidR="00D03569" w:rsidRPr="00D03569">
        <w:rPr>
          <w:rFonts w:eastAsia="Calibri"/>
          <w:sz w:val="28"/>
          <w:szCs w:val="28"/>
        </w:rPr>
        <w:t xml:space="preserve">., </w:t>
      </w:r>
      <w:r>
        <w:rPr>
          <w:rFonts w:eastAsia="Calibri"/>
          <w:iCs/>
          <w:sz w:val="28"/>
          <w:szCs w:val="28"/>
        </w:rPr>
        <w:t>Цветкова М.</w:t>
      </w:r>
      <w:r w:rsidR="00D03569" w:rsidRPr="00D03569">
        <w:rPr>
          <w:rFonts w:eastAsia="Calibri"/>
          <w:iCs/>
          <w:sz w:val="28"/>
          <w:szCs w:val="28"/>
        </w:rPr>
        <w:t>С</w:t>
      </w:r>
      <w:r w:rsidR="00D03569" w:rsidRPr="00D03569">
        <w:rPr>
          <w:rFonts w:eastAsia="Calibri"/>
          <w:sz w:val="28"/>
          <w:szCs w:val="28"/>
        </w:rPr>
        <w:t>. Информатика и ИКТ: практикум для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>профессий и специальностей технического и социально-экономического профилей / под ред.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 xml:space="preserve">М. С. Цветковой.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 2014.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Великович Л.</w:t>
      </w:r>
      <w:r w:rsidR="00D03569" w:rsidRPr="00D03569">
        <w:rPr>
          <w:rFonts w:eastAsia="Calibri"/>
          <w:iCs/>
          <w:sz w:val="28"/>
          <w:szCs w:val="28"/>
        </w:rPr>
        <w:t>С</w:t>
      </w:r>
      <w:r w:rsidR="00D03569" w:rsidRPr="00D03569">
        <w:rPr>
          <w:rFonts w:eastAsia="Calibri"/>
          <w:sz w:val="28"/>
          <w:szCs w:val="28"/>
        </w:rPr>
        <w:t xml:space="preserve">., </w:t>
      </w:r>
      <w:r>
        <w:rPr>
          <w:rFonts w:eastAsia="Calibri"/>
          <w:iCs/>
          <w:sz w:val="28"/>
          <w:szCs w:val="28"/>
        </w:rPr>
        <w:t>Цветкова М.</w:t>
      </w:r>
      <w:r w:rsidR="00D03569" w:rsidRPr="00D03569">
        <w:rPr>
          <w:rFonts w:eastAsia="Calibri"/>
          <w:iCs/>
          <w:sz w:val="28"/>
          <w:szCs w:val="28"/>
        </w:rPr>
        <w:t>С</w:t>
      </w:r>
      <w:r w:rsidR="00D03569" w:rsidRPr="00D03569">
        <w:rPr>
          <w:rFonts w:eastAsia="Calibri"/>
          <w:sz w:val="28"/>
          <w:szCs w:val="28"/>
        </w:rPr>
        <w:t xml:space="preserve">. Программирование для начинающих: учеб. издание. </w:t>
      </w:r>
      <w:r w:rsidRPr="00D03569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>М., 2011.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Грацианова Т.</w:t>
      </w:r>
      <w:r w:rsidR="00D03569" w:rsidRPr="00D03569">
        <w:rPr>
          <w:rFonts w:eastAsia="Calibri"/>
          <w:sz w:val="28"/>
          <w:szCs w:val="28"/>
        </w:rPr>
        <w:t>Ю. Програ</w:t>
      </w:r>
      <w:r>
        <w:rPr>
          <w:rFonts w:eastAsia="Calibri"/>
          <w:sz w:val="28"/>
          <w:szCs w:val="28"/>
        </w:rPr>
        <w:t>ммирование в примерах и задачах</w:t>
      </w:r>
      <w:r w:rsidR="00D03569" w:rsidRPr="00D03569">
        <w:rPr>
          <w:rFonts w:eastAsia="Calibri"/>
          <w:sz w:val="28"/>
          <w:szCs w:val="28"/>
        </w:rPr>
        <w:t>: учебное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 xml:space="preserve">пособие </w:t>
      </w:r>
      <w:r w:rsidRPr="00D03569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М.</w:t>
      </w:r>
      <w:r w:rsidR="00D03569" w:rsidRPr="00D03569">
        <w:rPr>
          <w:rFonts w:eastAsia="Calibri"/>
          <w:sz w:val="28"/>
          <w:szCs w:val="28"/>
        </w:rPr>
        <w:t>: 2016.</w:t>
      </w:r>
    </w:p>
    <w:p w:rsidR="00D03569" w:rsidRPr="00D03569" w:rsidRDefault="00D03569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Залогова Л.А</w:t>
      </w:r>
      <w:r w:rsidRPr="00D03569">
        <w:rPr>
          <w:rFonts w:eastAsia="Calibri"/>
          <w:sz w:val="28"/>
          <w:szCs w:val="28"/>
        </w:rPr>
        <w:t>. Компьютерная графика. Элективный курс: практикум / Л.А.</w:t>
      </w:r>
      <w:r w:rsidR="00892717">
        <w:rPr>
          <w:rFonts w:eastAsia="Calibri"/>
          <w:sz w:val="28"/>
          <w:szCs w:val="28"/>
        </w:rPr>
        <w:t> </w:t>
      </w:r>
      <w:r w:rsidRPr="00D03569">
        <w:rPr>
          <w:rFonts w:eastAsia="Calibri"/>
          <w:sz w:val="28"/>
          <w:szCs w:val="28"/>
        </w:rPr>
        <w:t>Залогова</w:t>
      </w:r>
      <w:r w:rsidR="00892717">
        <w:rPr>
          <w:rFonts w:eastAsia="Calibri"/>
          <w:sz w:val="28"/>
          <w:szCs w:val="28"/>
        </w:rPr>
        <w:t xml:space="preserve"> </w:t>
      </w:r>
      <w:r w:rsidR="00892717" w:rsidRPr="00D03569">
        <w:rPr>
          <w:rFonts w:eastAsia="Calibri"/>
          <w:sz w:val="28"/>
          <w:szCs w:val="28"/>
        </w:rPr>
        <w:t>–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>М., 2011.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Логинов М.</w:t>
      </w:r>
      <w:r w:rsidR="00D03569" w:rsidRPr="00D03569">
        <w:rPr>
          <w:rFonts w:eastAsia="Calibri"/>
          <w:iCs/>
          <w:sz w:val="28"/>
          <w:szCs w:val="28"/>
        </w:rPr>
        <w:t>Д.</w:t>
      </w:r>
      <w:r w:rsidR="00D03569" w:rsidRPr="00D03569">
        <w:rPr>
          <w:rFonts w:eastAsia="Calibri"/>
          <w:sz w:val="28"/>
          <w:szCs w:val="28"/>
        </w:rPr>
        <w:t xml:space="preserve">, </w:t>
      </w:r>
      <w:r>
        <w:rPr>
          <w:rFonts w:eastAsia="Calibri"/>
          <w:iCs/>
          <w:sz w:val="28"/>
          <w:szCs w:val="28"/>
        </w:rPr>
        <w:t>Логинова Т.</w:t>
      </w:r>
      <w:r w:rsidR="00D03569" w:rsidRPr="00D03569">
        <w:rPr>
          <w:rFonts w:eastAsia="Calibri"/>
          <w:iCs/>
          <w:sz w:val="28"/>
          <w:szCs w:val="28"/>
        </w:rPr>
        <w:t>А</w:t>
      </w:r>
      <w:r w:rsidR="00D03569" w:rsidRPr="00D03569">
        <w:rPr>
          <w:rFonts w:eastAsia="Calibri"/>
          <w:sz w:val="28"/>
          <w:szCs w:val="28"/>
        </w:rPr>
        <w:t>. Техническое обслуживание средств вычислительной техники: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 xml:space="preserve">учеб. пособие.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 2010.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Малясова С.</w:t>
      </w:r>
      <w:r w:rsidR="00D03569" w:rsidRPr="00D03569">
        <w:rPr>
          <w:rFonts w:eastAsia="Calibri"/>
          <w:iCs/>
          <w:sz w:val="28"/>
          <w:szCs w:val="28"/>
        </w:rPr>
        <w:t>В</w:t>
      </w:r>
      <w:r w:rsidR="00D03569" w:rsidRPr="00D03569">
        <w:rPr>
          <w:rFonts w:eastAsia="Calibri"/>
          <w:sz w:val="28"/>
          <w:szCs w:val="28"/>
        </w:rPr>
        <w:t xml:space="preserve">., </w:t>
      </w:r>
      <w:r>
        <w:rPr>
          <w:rFonts w:eastAsia="Calibri"/>
          <w:iCs/>
          <w:sz w:val="28"/>
          <w:szCs w:val="28"/>
        </w:rPr>
        <w:t>Демьяненко С.</w:t>
      </w:r>
      <w:r w:rsidR="00D03569" w:rsidRPr="00D03569">
        <w:rPr>
          <w:rFonts w:eastAsia="Calibri"/>
          <w:iCs/>
          <w:sz w:val="28"/>
          <w:szCs w:val="28"/>
        </w:rPr>
        <w:t>В</w:t>
      </w:r>
      <w:r w:rsidR="00D03569" w:rsidRPr="00D03569">
        <w:rPr>
          <w:rFonts w:eastAsia="Calibri"/>
          <w:sz w:val="28"/>
          <w:szCs w:val="28"/>
        </w:rPr>
        <w:t xml:space="preserve">. Информатика и ИКТ: пособие для подготовки к ЕГЭ /под ред. М. С. Цветковой.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 2013.</w:t>
      </w:r>
    </w:p>
    <w:p w:rsidR="00D03569" w:rsidRPr="00D03569" w:rsidRDefault="00D03569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 xml:space="preserve">Мельников </w:t>
      </w:r>
      <w:r w:rsidR="00892717">
        <w:rPr>
          <w:rFonts w:eastAsia="Calibri"/>
          <w:sz w:val="28"/>
          <w:szCs w:val="28"/>
        </w:rPr>
        <w:t>В.</w:t>
      </w:r>
      <w:r w:rsidRPr="00D03569">
        <w:rPr>
          <w:rFonts w:eastAsia="Calibri"/>
          <w:sz w:val="28"/>
          <w:szCs w:val="28"/>
        </w:rPr>
        <w:t xml:space="preserve">П., </w:t>
      </w:r>
      <w:r w:rsidR="00892717">
        <w:rPr>
          <w:rFonts w:eastAsia="Calibri"/>
          <w:iCs/>
          <w:sz w:val="28"/>
          <w:szCs w:val="28"/>
        </w:rPr>
        <w:t>Клейменов С.</w:t>
      </w:r>
      <w:r w:rsidRPr="00D03569">
        <w:rPr>
          <w:rFonts w:eastAsia="Calibri"/>
          <w:iCs/>
          <w:sz w:val="28"/>
          <w:szCs w:val="28"/>
        </w:rPr>
        <w:t>А</w:t>
      </w:r>
      <w:r w:rsidRPr="00D03569">
        <w:rPr>
          <w:rFonts w:eastAsia="Calibri"/>
          <w:sz w:val="28"/>
          <w:szCs w:val="28"/>
        </w:rPr>
        <w:t xml:space="preserve">., </w:t>
      </w:r>
      <w:r w:rsidR="00892717">
        <w:rPr>
          <w:rFonts w:eastAsia="Calibri"/>
          <w:iCs/>
          <w:sz w:val="28"/>
          <w:szCs w:val="28"/>
        </w:rPr>
        <w:t>Петраков А.</w:t>
      </w:r>
      <w:r w:rsidRPr="00D03569">
        <w:rPr>
          <w:rFonts w:eastAsia="Calibri"/>
          <w:iCs/>
          <w:sz w:val="28"/>
          <w:szCs w:val="28"/>
        </w:rPr>
        <w:t>В</w:t>
      </w:r>
      <w:r w:rsidRPr="00D03569">
        <w:rPr>
          <w:rFonts w:eastAsia="Calibri"/>
          <w:sz w:val="28"/>
          <w:szCs w:val="28"/>
        </w:rPr>
        <w:t>. Информационная безопасность: учеб.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 xml:space="preserve">пособие / под ред. С. А. Клейменова. </w:t>
      </w:r>
      <w:r w:rsidR="00892717" w:rsidRPr="00D03569">
        <w:rPr>
          <w:rFonts w:eastAsia="Calibri"/>
          <w:sz w:val="28"/>
          <w:szCs w:val="28"/>
        </w:rPr>
        <w:t>–</w:t>
      </w:r>
      <w:r w:rsidRPr="00D03569">
        <w:rPr>
          <w:rFonts w:eastAsia="Calibri"/>
          <w:sz w:val="28"/>
          <w:szCs w:val="28"/>
        </w:rPr>
        <w:t xml:space="preserve"> М., 2013.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Назаров С.</w:t>
      </w:r>
      <w:r w:rsidR="00D03569" w:rsidRPr="00D03569">
        <w:rPr>
          <w:rFonts w:eastAsia="Calibri"/>
          <w:iCs/>
          <w:sz w:val="28"/>
          <w:szCs w:val="28"/>
        </w:rPr>
        <w:t>В</w:t>
      </w:r>
      <w:r w:rsidR="00D03569" w:rsidRPr="00D03569">
        <w:rPr>
          <w:rFonts w:eastAsia="Calibri"/>
          <w:sz w:val="28"/>
          <w:szCs w:val="28"/>
        </w:rPr>
        <w:t xml:space="preserve">., </w:t>
      </w:r>
      <w:r>
        <w:rPr>
          <w:rFonts w:eastAsia="Calibri"/>
          <w:iCs/>
          <w:sz w:val="28"/>
          <w:szCs w:val="28"/>
        </w:rPr>
        <w:t>Широков А.</w:t>
      </w:r>
      <w:r w:rsidR="00D03569" w:rsidRPr="00D03569">
        <w:rPr>
          <w:rFonts w:eastAsia="Calibri"/>
          <w:iCs/>
          <w:sz w:val="28"/>
          <w:szCs w:val="28"/>
        </w:rPr>
        <w:t>И</w:t>
      </w:r>
      <w:r w:rsidR="00D03569" w:rsidRPr="00D03569">
        <w:rPr>
          <w:rFonts w:eastAsia="Calibri"/>
          <w:sz w:val="28"/>
          <w:szCs w:val="28"/>
        </w:rPr>
        <w:t>. Современные операционные системы: учеб.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 xml:space="preserve">пособие.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М.,2011.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Новожилов Е.</w:t>
      </w:r>
      <w:r w:rsidR="00D03569" w:rsidRPr="00D03569">
        <w:rPr>
          <w:rFonts w:eastAsia="Calibri"/>
          <w:iCs/>
          <w:sz w:val="28"/>
          <w:szCs w:val="28"/>
        </w:rPr>
        <w:t>О</w:t>
      </w:r>
      <w:r w:rsidR="00D03569" w:rsidRPr="00D03569">
        <w:rPr>
          <w:rFonts w:eastAsia="Calibri"/>
          <w:sz w:val="28"/>
          <w:szCs w:val="28"/>
        </w:rPr>
        <w:t xml:space="preserve">., </w:t>
      </w:r>
      <w:r w:rsidR="00D03569" w:rsidRPr="00D03569">
        <w:rPr>
          <w:rFonts w:eastAsia="Calibri"/>
          <w:iCs/>
          <w:sz w:val="28"/>
          <w:szCs w:val="28"/>
        </w:rPr>
        <w:t>Новожилов О.П</w:t>
      </w:r>
      <w:r w:rsidR="00D03569" w:rsidRPr="00D03569">
        <w:rPr>
          <w:rFonts w:eastAsia="Calibri"/>
          <w:sz w:val="28"/>
          <w:szCs w:val="28"/>
        </w:rPr>
        <w:t xml:space="preserve">. Компьютерные сети: учебник.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 2013.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Парфилова Н.И. , Пылькин А.Н. , Трусов Б.</w:t>
      </w:r>
      <w:r w:rsidR="00D03569" w:rsidRPr="00D03569">
        <w:rPr>
          <w:rFonts w:eastAsia="Calibri"/>
          <w:sz w:val="28"/>
          <w:szCs w:val="28"/>
        </w:rPr>
        <w:t>Г. Программирование: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>Основы алгоритмизации и программ</w:t>
      </w:r>
      <w:r>
        <w:rPr>
          <w:rFonts w:eastAsia="Calibri"/>
          <w:sz w:val="28"/>
          <w:szCs w:val="28"/>
        </w:rPr>
        <w:t>ирования: учебник / под ред. Б.</w:t>
      </w:r>
      <w:r w:rsidR="00D03569" w:rsidRPr="00D03569">
        <w:rPr>
          <w:rFonts w:eastAsia="Calibri"/>
          <w:sz w:val="28"/>
          <w:szCs w:val="28"/>
        </w:rPr>
        <w:t>Г.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>Трусова. – М.: 2014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Сулейманов Р.</w:t>
      </w:r>
      <w:r w:rsidR="00D03569" w:rsidRPr="00D03569">
        <w:rPr>
          <w:rFonts w:eastAsia="Calibri"/>
          <w:iCs/>
          <w:sz w:val="28"/>
          <w:szCs w:val="28"/>
        </w:rPr>
        <w:t>Р.</w:t>
      </w:r>
      <w:r>
        <w:rPr>
          <w:rFonts w:eastAsia="Calibri"/>
          <w:iCs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>Компьютерное моделирование математических задач. Элективный курс: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 xml:space="preserve">учеб. пособие.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М.: 2012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Цветкова М.</w:t>
      </w:r>
      <w:r w:rsidR="00D03569" w:rsidRPr="00D03569">
        <w:rPr>
          <w:rFonts w:eastAsia="Calibri"/>
          <w:iCs/>
          <w:sz w:val="28"/>
          <w:szCs w:val="28"/>
        </w:rPr>
        <w:t>С</w:t>
      </w:r>
      <w:r w:rsidR="00D03569" w:rsidRPr="00D03569">
        <w:rPr>
          <w:rFonts w:eastAsia="Calibri"/>
          <w:sz w:val="28"/>
          <w:szCs w:val="28"/>
        </w:rPr>
        <w:t xml:space="preserve">., </w:t>
      </w:r>
      <w:r w:rsidR="00D03569" w:rsidRPr="00D03569">
        <w:rPr>
          <w:rFonts w:eastAsia="Calibri"/>
          <w:iCs/>
          <w:sz w:val="28"/>
          <w:szCs w:val="28"/>
        </w:rPr>
        <w:t>Великович Л.С</w:t>
      </w:r>
      <w:r w:rsidR="00D03569" w:rsidRPr="00D03569">
        <w:rPr>
          <w:rFonts w:eastAsia="Calibri"/>
          <w:sz w:val="28"/>
          <w:szCs w:val="28"/>
        </w:rPr>
        <w:t xml:space="preserve">. Информатика и ИКТ: учебник.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 2014.</w:t>
      </w:r>
    </w:p>
    <w:p w:rsidR="00D03569" w:rsidRPr="00D03569" w:rsidRDefault="00892717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Цветкова М.</w:t>
      </w:r>
      <w:r w:rsidR="00D03569" w:rsidRPr="00D03569">
        <w:rPr>
          <w:rFonts w:eastAsia="Calibri"/>
          <w:iCs/>
          <w:sz w:val="28"/>
          <w:szCs w:val="28"/>
        </w:rPr>
        <w:t>С</w:t>
      </w:r>
      <w:r w:rsidR="00D03569" w:rsidRPr="00D03569">
        <w:rPr>
          <w:rFonts w:eastAsia="Calibri"/>
          <w:sz w:val="28"/>
          <w:szCs w:val="28"/>
        </w:rPr>
        <w:t xml:space="preserve">., </w:t>
      </w:r>
      <w:r w:rsidR="00D03569" w:rsidRPr="00D03569">
        <w:rPr>
          <w:rFonts w:eastAsia="Calibri"/>
          <w:iCs/>
          <w:sz w:val="28"/>
          <w:szCs w:val="28"/>
        </w:rPr>
        <w:t>Хлобыстова И.Ю</w:t>
      </w:r>
      <w:r w:rsidR="00D03569" w:rsidRPr="00D03569">
        <w:rPr>
          <w:rFonts w:eastAsia="Calibri"/>
          <w:sz w:val="28"/>
          <w:szCs w:val="28"/>
        </w:rPr>
        <w:t>. Информатика и ИКТ: Практикум для профессий и</w:t>
      </w:r>
      <w:r>
        <w:rPr>
          <w:rFonts w:eastAsia="Calibri"/>
          <w:sz w:val="28"/>
          <w:szCs w:val="28"/>
        </w:rPr>
        <w:t xml:space="preserve"> </w:t>
      </w:r>
      <w:r w:rsidR="00D03569" w:rsidRPr="00D03569">
        <w:rPr>
          <w:rFonts w:eastAsia="Calibri"/>
          <w:sz w:val="28"/>
          <w:szCs w:val="28"/>
        </w:rPr>
        <w:t xml:space="preserve">специальностей естественно-научного и гуманитарного профилей. </w:t>
      </w:r>
      <w:r w:rsidRPr="00D03569">
        <w:rPr>
          <w:rFonts w:eastAsia="Calibri"/>
          <w:sz w:val="28"/>
          <w:szCs w:val="28"/>
        </w:rPr>
        <w:t>–</w:t>
      </w:r>
      <w:r w:rsidR="00D03569" w:rsidRPr="00D03569">
        <w:rPr>
          <w:rFonts w:eastAsia="Calibri"/>
          <w:sz w:val="28"/>
          <w:szCs w:val="28"/>
        </w:rPr>
        <w:t xml:space="preserve"> М., 2014.</w:t>
      </w:r>
    </w:p>
    <w:p w:rsidR="00D03569" w:rsidRPr="00D03569" w:rsidRDefault="00D03569" w:rsidP="00EE48DC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Шевцова А.М.</w:t>
      </w:r>
      <w:r w:rsidRPr="00D03569">
        <w:rPr>
          <w:rFonts w:eastAsia="Calibri"/>
          <w:sz w:val="28"/>
          <w:szCs w:val="28"/>
        </w:rPr>
        <w:t xml:space="preserve">, </w:t>
      </w:r>
      <w:r w:rsidR="00892717">
        <w:rPr>
          <w:rFonts w:eastAsia="Calibri"/>
          <w:iCs/>
          <w:sz w:val="28"/>
          <w:szCs w:val="28"/>
        </w:rPr>
        <w:t>Пантюхин П.</w:t>
      </w:r>
      <w:r w:rsidRPr="00D03569">
        <w:rPr>
          <w:rFonts w:eastAsia="Calibri"/>
          <w:iCs/>
          <w:sz w:val="28"/>
          <w:szCs w:val="28"/>
        </w:rPr>
        <w:t>Я.</w:t>
      </w:r>
      <w:r w:rsidR="00892717">
        <w:rPr>
          <w:rFonts w:eastAsia="Calibri"/>
          <w:iCs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>Введение в автоматизированное проектирование: учеб.</w:t>
      </w:r>
      <w:r w:rsidR="00892717">
        <w:rPr>
          <w:rFonts w:eastAsia="Calibri"/>
          <w:sz w:val="28"/>
          <w:szCs w:val="28"/>
        </w:rPr>
        <w:t xml:space="preserve"> </w:t>
      </w:r>
      <w:r w:rsidRPr="00D03569">
        <w:rPr>
          <w:rFonts w:eastAsia="Calibri"/>
          <w:sz w:val="28"/>
          <w:szCs w:val="28"/>
        </w:rPr>
        <w:t xml:space="preserve">пособие с приложением на компакт диске учебной версии системы АДЕМ. </w:t>
      </w:r>
      <w:r w:rsidR="00892717" w:rsidRPr="00D03569">
        <w:rPr>
          <w:rFonts w:eastAsia="Calibri"/>
          <w:sz w:val="28"/>
          <w:szCs w:val="28"/>
        </w:rPr>
        <w:t>–</w:t>
      </w:r>
      <w:r w:rsidRPr="00D03569">
        <w:rPr>
          <w:rFonts w:eastAsia="Calibri"/>
          <w:sz w:val="28"/>
          <w:szCs w:val="28"/>
        </w:rPr>
        <w:t xml:space="preserve"> М., 2011.</w:t>
      </w:r>
    </w:p>
    <w:p w:rsidR="00177AED" w:rsidRPr="00D03569" w:rsidRDefault="00177AED" w:rsidP="0089271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lastRenderedPageBreak/>
        <w:t>Интернет-ресурсы: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0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www.school-collection.edu.ru</w:t>
        </w:r>
      </w:hyperlink>
      <w:r w:rsidR="00892717" w:rsidRPr="00892717">
        <w:rPr>
          <w:bCs/>
          <w:sz w:val="28"/>
          <w:szCs w:val="28"/>
          <w:lang w:bidi="ru-RU"/>
        </w:rPr>
        <w:t xml:space="preserve">(Единая коллекция цифровых образовательных ресурсов). </w:t>
      </w:r>
      <w:hyperlink r:id="rId11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www.intuit.ru/studies/courses</w:t>
        </w:r>
      </w:hyperlink>
      <w:r w:rsidR="00892717" w:rsidRPr="00892717">
        <w:rPr>
          <w:bCs/>
          <w:sz w:val="28"/>
          <w:szCs w:val="28"/>
          <w:lang w:bidi="ru-RU"/>
        </w:rPr>
        <w:t>(Открытые интернет-курсы «Интуит» по курсу «Информа</w:t>
      </w:r>
      <w:r w:rsidR="00892717" w:rsidRPr="00892717">
        <w:rPr>
          <w:bCs/>
          <w:sz w:val="28"/>
          <w:szCs w:val="28"/>
          <w:lang w:bidi="ru-RU"/>
        </w:rPr>
        <w:softHyphen/>
        <w:t>тика»).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2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www.lms.iite.unesco.org</w:t>
        </w:r>
      </w:hyperlink>
      <w:r w:rsidR="00892717" w:rsidRPr="00892717">
        <w:rPr>
          <w:bCs/>
          <w:sz w:val="28"/>
          <w:szCs w:val="28"/>
          <w:lang w:bidi="ru-RU"/>
        </w:rPr>
        <w:t>(Открытые электронные курсы «ИИТО ЮНЕСКО» по информа</w:t>
      </w:r>
      <w:r w:rsidR="00892717" w:rsidRPr="00892717">
        <w:rPr>
          <w:bCs/>
          <w:sz w:val="28"/>
          <w:szCs w:val="28"/>
          <w:lang w:bidi="ru-RU"/>
        </w:rPr>
        <w:softHyphen/>
        <w:t>ционным технологиям).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3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http://ru.iite.unesco.org/publications</w:t>
        </w:r>
      </w:hyperlink>
      <w:r w:rsidR="00892717" w:rsidRPr="00892717">
        <w:rPr>
          <w:bCs/>
          <w:sz w:val="28"/>
          <w:szCs w:val="28"/>
          <w:lang w:bidi="ru-RU"/>
        </w:rPr>
        <w:t>(Открытая электронная библиотека «ИИТО ЮНЕ</w:t>
      </w:r>
      <w:r w:rsidR="00892717" w:rsidRPr="00892717">
        <w:rPr>
          <w:bCs/>
          <w:sz w:val="28"/>
          <w:szCs w:val="28"/>
          <w:lang w:bidi="ru-RU"/>
        </w:rPr>
        <w:softHyphen/>
        <w:t>СКО» по ИКТ в образовании).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4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www.megabook.ru</w:t>
        </w:r>
      </w:hyperlink>
      <w:r w:rsidR="00892717" w:rsidRPr="00892717">
        <w:rPr>
          <w:bCs/>
          <w:sz w:val="28"/>
          <w:szCs w:val="28"/>
          <w:lang w:bidi="ru-RU"/>
        </w:rPr>
        <w:t>(Мегаэнциклопедия Кирилла и Мефодия, разделы «Наука / Математика.Кибернетика» и «Техника / Компьютеры и Интернет»).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5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www.ict.edu.ru</w:t>
        </w:r>
      </w:hyperlink>
      <w:r w:rsidR="00892717" w:rsidRPr="00892717">
        <w:rPr>
          <w:bCs/>
          <w:sz w:val="28"/>
          <w:szCs w:val="28"/>
          <w:lang w:bidi="ru-RU"/>
        </w:rPr>
        <w:t>(портал «Информационно-коммуникационные технологии в образова</w:t>
      </w:r>
      <w:r w:rsidR="00892717" w:rsidRPr="00892717">
        <w:rPr>
          <w:bCs/>
          <w:sz w:val="28"/>
          <w:szCs w:val="28"/>
          <w:lang w:bidi="ru-RU"/>
        </w:rPr>
        <w:softHyphen/>
        <w:t>нии»).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6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www.digital-edu.ru</w:t>
        </w:r>
      </w:hyperlink>
      <w:r w:rsidR="00892717" w:rsidRPr="00892717">
        <w:rPr>
          <w:bCs/>
          <w:sz w:val="28"/>
          <w:szCs w:val="28"/>
          <w:lang w:bidi="ru-RU"/>
        </w:rPr>
        <w:t>(Справочник образовательных ресурсов «Портал цифрового образования»).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bCs/>
          <w:sz w:val="28"/>
          <w:szCs w:val="28"/>
          <w:lang w:bidi="ru-RU"/>
        </w:rPr>
      </w:pPr>
      <w:hyperlink r:id="rId17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www.window.edu.ru</w:t>
        </w:r>
      </w:hyperlink>
      <w:r w:rsidR="00892717" w:rsidRPr="00892717">
        <w:rPr>
          <w:bCs/>
          <w:sz w:val="28"/>
          <w:szCs w:val="28"/>
          <w:lang w:bidi="ru-RU"/>
        </w:rPr>
        <w:t>(Единое окно доступа к образовательным ресурсам Российской Федерации).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18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www.freeschool.altlinux.ru</w:t>
        </w:r>
      </w:hyperlink>
      <w:r w:rsidR="00892717" w:rsidRPr="00892717">
        <w:rPr>
          <w:bCs/>
          <w:sz w:val="28"/>
          <w:szCs w:val="28"/>
          <w:lang w:bidi="ru-RU"/>
        </w:rPr>
        <w:t xml:space="preserve">(портал Свободного программного обеспечения). </w:t>
      </w:r>
      <w:hyperlink r:id="rId19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www.heap.altlinux.org/issues/textbooks</w:t>
        </w:r>
      </w:hyperlink>
      <w:r w:rsidR="00892717" w:rsidRPr="00892717">
        <w:rPr>
          <w:bCs/>
          <w:sz w:val="28"/>
          <w:szCs w:val="28"/>
          <w:lang w:bidi="ru-RU"/>
        </w:rPr>
        <w:t xml:space="preserve">(учебники и пособия по </w:t>
      </w:r>
      <w:r w:rsidR="00892717" w:rsidRPr="00892717">
        <w:rPr>
          <w:bCs/>
          <w:sz w:val="28"/>
          <w:szCs w:val="28"/>
          <w:lang w:bidi="en-US"/>
        </w:rPr>
        <w:t xml:space="preserve">Linux). </w:t>
      </w:r>
      <w:hyperlink r:id="rId20" w:history="1">
        <w:r w:rsidR="00892717" w:rsidRPr="00892717">
          <w:rPr>
            <w:rStyle w:val="af8"/>
            <w:bCs/>
            <w:color w:val="auto"/>
            <w:sz w:val="28"/>
            <w:szCs w:val="28"/>
            <w:lang w:bidi="en-US"/>
          </w:rPr>
          <w:t>www.books.altlinux.ru/altlibrary/openoffice</w:t>
        </w:r>
      </w:hyperlink>
      <w:r w:rsidR="00892717" w:rsidRPr="00892717">
        <w:rPr>
          <w:bCs/>
          <w:sz w:val="28"/>
          <w:szCs w:val="28"/>
          <w:lang w:bidi="ru-RU"/>
        </w:rPr>
        <w:t>(электронная книга «ОpenOffice.org: Теория и практика»)</w:t>
      </w:r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21" w:history="1">
        <w:r w:rsidR="00892717" w:rsidRPr="00892717">
          <w:rPr>
            <w:rStyle w:val="af8"/>
            <w:color w:val="auto"/>
            <w:sz w:val="28"/>
            <w:szCs w:val="28"/>
          </w:rPr>
          <w:t>http://www.uchportal.ru/</w:t>
        </w:r>
      </w:hyperlink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22" w:history="1">
        <w:r w:rsidR="00892717" w:rsidRPr="00892717">
          <w:rPr>
            <w:rStyle w:val="af8"/>
            <w:color w:val="auto"/>
            <w:sz w:val="28"/>
            <w:szCs w:val="28"/>
            <w:shd w:val="clear" w:color="auto" w:fill="FFFFFF"/>
          </w:rPr>
          <w:t>http://www.metod-kopilka.ru/</w:t>
        </w:r>
      </w:hyperlink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23" w:history="1">
        <w:r w:rsidR="00892717" w:rsidRPr="00892717">
          <w:rPr>
            <w:rStyle w:val="af8"/>
            <w:color w:val="auto"/>
            <w:sz w:val="28"/>
            <w:szCs w:val="28"/>
            <w:shd w:val="clear" w:color="auto" w:fill="FFFFFF"/>
          </w:rPr>
          <w:t>http://www.klyaksa.net/</w:t>
        </w:r>
      </w:hyperlink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24" w:history="1">
        <w:r w:rsidR="00892717" w:rsidRPr="00892717">
          <w:rPr>
            <w:rStyle w:val="af8"/>
            <w:color w:val="auto"/>
            <w:sz w:val="28"/>
            <w:szCs w:val="28"/>
            <w:shd w:val="clear" w:color="auto" w:fill="FFFFFF"/>
          </w:rPr>
          <w:t>http://pzschool4.ucoz.ru/index/informatika/0-30</w:t>
        </w:r>
      </w:hyperlink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25" w:history="1">
        <w:r w:rsidR="00892717" w:rsidRPr="00892717">
          <w:rPr>
            <w:rStyle w:val="af8"/>
            <w:color w:val="auto"/>
            <w:sz w:val="28"/>
            <w:szCs w:val="28"/>
          </w:rPr>
          <w:t>http://www.alleng.ru/edu/comp.htm</w:t>
        </w:r>
      </w:hyperlink>
    </w:p>
    <w:p w:rsidR="00892717" w:rsidRPr="00892717" w:rsidRDefault="00E63C0E" w:rsidP="00892717">
      <w:pPr>
        <w:pStyle w:val="af9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hyperlink r:id="rId26" w:history="1">
        <w:r w:rsidR="00892717" w:rsidRPr="00892717">
          <w:rPr>
            <w:rStyle w:val="af8"/>
            <w:color w:val="auto"/>
            <w:sz w:val="28"/>
            <w:szCs w:val="28"/>
          </w:rPr>
          <w:t>http://www.rusedu.ru/informatika/list_26.html</w:t>
        </w:r>
      </w:hyperlink>
    </w:p>
    <w:p w:rsidR="00AF7AA4" w:rsidRDefault="00AF7AA4" w:rsidP="0089271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177AED" w:rsidRPr="00D03569" w:rsidRDefault="00177AED" w:rsidP="0089271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Дополнительные источники: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Боев В.</w:t>
      </w:r>
      <w:r w:rsidRPr="00F8711C">
        <w:rPr>
          <w:iCs/>
          <w:sz w:val="28"/>
          <w:szCs w:val="28"/>
        </w:rPr>
        <w:t xml:space="preserve">Д. </w:t>
      </w:r>
      <w:r>
        <w:rPr>
          <w:sz w:val="28"/>
          <w:szCs w:val="28"/>
        </w:rPr>
        <w:t>Моделирование в среде anylogic</w:t>
      </w:r>
      <w:r w:rsidRPr="00F8711C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для СПО / В.</w:t>
      </w:r>
      <w:r w:rsidRPr="00F8711C">
        <w:rPr>
          <w:sz w:val="28"/>
          <w:szCs w:val="28"/>
        </w:rPr>
        <w:t xml:space="preserve">Д. Боев.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298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978-5-534-04805-6.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</w:t>
      </w:r>
      <w:r>
        <w:rPr>
          <w:sz w:val="28"/>
          <w:szCs w:val="28"/>
        </w:rPr>
        <w:t>па</w:t>
      </w:r>
      <w:r w:rsidRPr="00F8711C">
        <w:rPr>
          <w:sz w:val="28"/>
          <w:szCs w:val="28"/>
        </w:rPr>
        <w:t>: www.biblio-online.ru/book/898C544A-17EC-4E91-ABCF-6FB0FBCFAA59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iCs/>
          <w:sz w:val="28"/>
          <w:szCs w:val="28"/>
        </w:rPr>
        <w:t>Гаврилов</w:t>
      </w:r>
      <w:r>
        <w:rPr>
          <w:iCs/>
          <w:sz w:val="28"/>
          <w:szCs w:val="28"/>
        </w:rPr>
        <w:t xml:space="preserve"> М.</w:t>
      </w:r>
      <w:r w:rsidRPr="00F8711C">
        <w:rPr>
          <w:iCs/>
          <w:sz w:val="28"/>
          <w:szCs w:val="28"/>
        </w:rPr>
        <w:t xml:space="preserve">В. </w:t>
      </w:r>
      <w:r w:rsidRPr="00F8711C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информационные технологии</w:t>
      </w:r>
      <w:r w:rsidRPr="00F8711C">
        <w:rPr>
          <w:sz w:val="28"/>
          <w:szCs w:val="28"/>
        </w:rPr>
        <w:t>: учеб</w:t>
      </w:r>
      <w:r>
        <w:rPr>
          <w:sz w:val="28"/>
          <w:szCs w:val="28"/>
        </w:rPr>
        <w:t>ник для СПО / М.В. Гаврилов, В.</w:t>
      </w:r>
      <w:r w:rsidRPr="00F8711C">
        <w:rPr>
          <w:sz w:val="28"/>
          <w:szCs w:val="28"/>
        </w:rPr>
        <w:t xml:space="preserve">А. Климов.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4-е изд., перераб.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383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978-5-534-03051-8.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www.biblio-online.ru/book/1DC33FDD-8C47-439D-98FD-8D445734B9D9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Гостев И.</w:t>
      </w:r>
      <w:r w:rsidRPr="00F8711C">
        <w:rPr>
          <w:iCs/>
          <w:sz w:val="28"/>
          <w:szCs w:val="28"/>
        </w:rPr>
        <w:t xml:space="preserve">М. </w:t>
      </w:r>
      <w:r>
        <w:rPr>
          <w:sz w:val="28"/>
          <w:szCs w:val="28"/>
        </w:rPr>
        <w:t>Операционные системы</w:t>
      </w:r>
      <w:r w:rsidRPr="00F8711C">
        <w:rPr>
          <w:sz w:val="28"/>
          <w:szCs w:val="28"/>
        </w:rPr>
        <w:t>: учебн</w:t>
      </w:r>
      <w:r>
        <w:rPr>
          <w:sz w:val="28"/>
          <w:szCs w:val="28"/>
        </w:rPr>
        <w:t>ик и практикум для СПО / И.</w:t>
      </w:r>
      <w:r w:rsidRPr="00F8711C">
        <w:rPr>
          <w:sz w:val="28"/>
          <w:szCs w:val="28"/>
        </w:rPr>
        <w:t xml:space="preserve">М. Гостев.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2-е изд., испр. и доп.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164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978-5-534-04951-0.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доступа: www.biblio-online.ru/book/FA9D9A84-0AFE-4C53-A338-B9E704F96A4B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Дибров</w:t>
      </w:r>
      <w:r w:rsidRPr="00F8711C">
        <w:rPr>
          <w:iCs/>
          <w:sz w:val="28"/>
          <w:szCs w:val="28"/>
        </w:rPr>
        <w:t xml:space="preserve"> М.В. </w:t>
      </w:r>
      <w:r w:rsidRPr="00F8711C">
        <w:rPr>
          <w:sz w:val="28"/>
          <w:szCs w:val="28"/>
        </w:rPr>
        <w:t>Компьютерные сети и телекоммуникации. Маршрутиза</w:t>
      </w:r>
      <w:r>
        <w:rPr>
          <w:sz w:val="28"/>
          <w:szCs w:val="28"/>
        </w:rPr>
        <w:t>ция в ip-сетях в 2 ч. Часть 1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М.</w:t>
      </w:r>
      <w:r w:rsidRPr="00F8711C">
        <w:rPr>
          <w:sz w:val="28"/>
          <w:szCs w:val="28"/>
        </w:rPr>
        <w:t xml:space="preserve">В. Дибров.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333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978-5-534-04638-0.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доступа : www.biblio-online.ru/book/30EFD590-1608-438B-BE9C-EAD08D47B8A8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Дибров М.</w:t>
      </w:r>
      <w:r w:rsidRPr="00F8711C">
        <w:rPr>
          <w:iCs/>
          <w:sz w:val="28"/>
          <w:szCs w:val="28"/>
        </w:rPr>
        <w:t xml:space="preserve">В. </w:t>
      </w:r>
      <w:r w:rsidRPr="00F8711C">
        <w:rPr>
          <w:sz w:val="28"/>
          <w:szCs w:val="28"/>
        </w:rPr>
        <w:t>Компьютерные сети и телекоммуникации. Маршрутиза</w:t>
      </w:r>
      <w:r>
        <w:rPr>
          <w:sz w:val="28"/>
          <w:szCs w:val="28"/>
        </w:rPr>
        <w:t>ция в ip-сетях в 2 ч. Часть 2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М.</w:t>
      </w:r>
      <w:r w:rsidRPr="00F8711C">
        <w:rPr>
          <w:sz w:val="28"/>
          <w:szCs w:val="28"/>
        </w:rPr>
        <w:t xml:space="preserve">В. Дибров.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351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978-5-534-04635-9.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</w:t>
      </w:r>
      <w:r>
        <w:rPr>
          <w:sz w:val="28"/>
          <w:szCs w:val="28"/>
        </w:rPr>
        <w:t>па</w:t>
      </w:r>
      <w:r w:rsidRPr="00F8711C">
        <w:rPr>
          <w:sz w:val="28"/>
          <w:szCs w:val="28"/>
        </w:rPr>
        <w:t>: www.biblio-online.ru/book/9C59BC84-8E5B-488E-94CB-8725668917BD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Зимин В.</w:t>
      </w:r>
      <w:r w:rsidRPr="00F8711C">
        <w:rPr>
          <w:iCs/>
          <w:sz w:val="28"/>
          <w:szCs w:val="28"/>
        </w:rPr>
        <w:t xml:space="preserve">П. </w:t>
      </w:r>
      <w:r w:rsidRPr="00F8711C">
        <w:rPr>
          <w:sz w:val="28"/>
          <w:szCs w:val="28"/>
        </w:rPr>
        <w:t>Информатика. Лабораторный практикум в 2 ч. Часть 1</w:t>
      </w:r>
      <w:r>
        <w:rPr>
          <w:sz w:val="28"/>
          <w:szCs w:val="28"/>
        </w:rPr>
        <w:t>: учебное пособие для СПО / В.</w:t>
      </w:r>
      <w:r w:rsidRPr="00F8711C">
        <w:rPr>
          <w:sz w:val="28"/>
          <w:szCs w:val="28"/>
        </w:rPr>
        <w:t xml:space="preserve">П. Зимин.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110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978-5-534-03799-9.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www.biblio-online.ru/book/F3FB04F6-87A0-4862-A517-1AFD4154E2C3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Зимин В.</w:t>
      </w:r>
      <w:r w:rsidRPr="00F8711C">
        <w:rPr>
          <w:iCs/>
          <w:sz w:val="28"/>
          <w:szCs w:val="28"/>
        </w:rPr>
        <w:t xml:space="preserve">П. </w:t>
      </w:r>
      <w:r w:rsidRPr="00F8711C">
        <w:rPr>
          <w:sz w:val="28"/>
          <w:szCs w:val="28"/>
        </w:rPr>
        <w:t>Информатика. Лабора</w:t>
      </w:r>
      <w:r>
        <w:rPr>
          <w:sz w:val="28"/>
          <w:szCs w:val="28"/>
        </w:rPr>
        <w:t>торный практикум в 2 ч. Часть 2</w:t>
      </w:r>
      <w:r w:rsidRPr="00F8711C">
        <w:rPr>
          <w:sz w:val="28"/>
          <w:szCs w:val="28"/>
        </w:rPr>
        <w:t>: учебное по</w:t>
      </w:r>
      <w:r>
        <w:rPr>
          <w:sz w:val="28"/>
          <w:szCs w:val="28"/>
        </w:rPr>
        <w:t>собие для СПО / В.</w:t>
      </w:r>
      <w:r w:rsidRPr="00F8711C">
        <w:rPr>
          <w:sz w:val="28"/>
          <w:szCs w:val="28"/>
        </w:rPr>
        <w:t xml:space="preserve">П. Зимин.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145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978-5-534-03801-9.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доступа: www.biblio-online.ru/book/09A79731-DA75-45FE-B33B-F672C392906C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Илюшечкин В.</w:t>
      </w:r>
      <w:r w:rsidRPr="00F8711C">
        <w:rPr>
          <w:iCs/>
          <w:sz w:val="28"/>
          <w:szCs w:val="28"/>
        </w:rPr>
        <w:t xml:space="preserve">М. </w:t>
      </w:r>
      <w:r w:rsidRPr="00F8711C">
        <w:rPr>
          <w:sz w:val="28"/>
          <w:szCs w:val="28"/>
        </w:rPr>
        <w:t>Основы использования и проектирования баз данных</w:t>
      </w:r>
      <w:r>
        <w:rPr>
          <w:sz w:val="28"/>
          <w:szCs w:val="28"/>
        </w:rPr>
        <w:t>: учебник для СПО / В.</w:t>
      </w:r>
      <w:r w:rsidRPr="00F8711C">
        <w:rPr>
          <w:sz w:val="28"/>
          <w:szCs w:val="28"/>
        </w:rPr>
        <w:t xml:space="preserve">М. Илюшечкин.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испр.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213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ISBN 978-5-534-01283-5. 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sz w:val="28"/>
          <w:szCs w:val="28"/>
        </w:rPr>
        <w:t>Ин</w:t>
      </w:r>
      <w:r>
        <w:rPr>
          <w:sz w:val="28"/>
          <w:szCs w:val="28"/>
        </w:rPr>
        <w:t>женерная и компьютерная графика</w:t>
      </w:r>
      <w:r w:rsidRPr="00F8711C">
        <w:rPr>
          <w:sz w:val="28"/>
          <w:szCs w:val="28"/>
        </w:rPr>
        <w:t xml:space="preserve">: учебник и практикум </w:t>
      </w:r>
      <w:r>
        <w:rPr>
          <w:sz w:val="28"/>
          <w:szCs w:val="28"/>
        </w:rPr>
        <w:t>для СПО / Р.Р. Анамова; под общ.ред. Р.</w:t>
      </w:r>
      <w:r w:rsidRPr="00F8711C">
        <w:rPr>
          <w:sz w:val="28"/>
          <w:szCs w:val="28"/>
        </w:rPr>
        <w:t>Р. Ана</w:t>
      </w:r>
      <w:r>
        <w:rPr>
          <w:sz w:val="28"/>
          <w:szCs w:val="28"/>
        </w:rPr>
        <w:t>мовой</w:t>
      </w:r>
      <w:r w:rsidRPr="00F8711C">
        <w:rPr>
          <w:sz w:val="28"/>
          <w:szCs w:val="28"/>
        </w:rPr>
        <w:t xml:space="preserve">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246 с.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(Серия: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978-5-534-02971-0.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</w:t>
      </w:r>
      <w:r>
        <w:rPr>
          <w:sz w:val="28"/>
          <w:szCs w:val="28"/>
        </w:rPr>
        <w:t>ступа</w:t>
      </w:r>
      <w:r w:rsidRPr="00F8711C">
        <w:rPr>
          <w:sz w:val="28"/>
          <w:szCs w:val="28"/>
        </w:rPr>
        <w:t>: www.biblio-online.ru/book/5B481506-75BC-4E43-94EE-23D496178568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sz w:val="28"/>
          <w:szCs w:val="28"/>
        </w:rPr>
        <w:t>Информа</w:t>
      </w:r>
      <w:r>
        <w:rPr>
          <w:sz w:val="28"/>
          <w:szCs w:val="28"/>
        </w:rPr>
        <w:t>ционные технологии в 2 т. Том 1: учебник для СПО / В.</w:t>
      </w:r>
      <w:r w:rsidRPr="00F8711C">
        <w:rPr>
          <w:sz w:val="28"/>
          <w:szCs w:val="28"/>
        </w:rPr>
        <w:t>В.</w:t>
      </w:r>
      <w:r>
        <w:rPr>
          <w:sz w:val="28"/>
          <w:szCs w:val="28"/>
        </w:rPr>
        <w:t> Трофимов, О.П. Ильина, В.И. Кияев, Е.</w:t>
      </w:r>
      <w:r w:rsidRPr="00F8711C">
        <w:rPr>
          <w:sz w:val="28"/>
          <w:szCs w:val="28"/>
        </w:rPr>
        <w:t>В. Трофимова; под ред. В.В.</w:t>
      </w:r>
      <w:r>
        <w:rPr>
          <w:sz w:val="28"/>
          <w:szCs w:val="28"/>
        </w:rPr>
        <w:t> </w:t>
      </w:r>
      <w:r w:rsidRPr="00F8711C">
        <w:rPr>
          <w:sz w:val="28"/>
          <w:szCs w:val="28"/>
        </w:rPr>
        <w:t xml:space="preserve">Трофимова.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238 с.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(Се</w:t>
      </w:r>
      <w:r>
        <w:rPr>
          <w:sz w:val="28"/>
          <w:szCs w:val="28"/>
        </w:rPr>
        <w:t>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978-5-534-03964-1.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</w:t>
      </w:r>
      <w:r>
        <w:rPr>
          <w:sz w:val="28"/>
          <w:szCs w:val="28"/>
        </w:rPr>
        <w:lastRenderedPageBreak/>
        <w:t>доступа</w:t>
      </w:r>
      <w:r w:rsidRPr="00F8711C">
        <w:rPr>
          <w:sz w:val="28"/>
          <w:szCs w:val="28"/>
        </w:rPr>
        <w:t>: www.biblio-online.ru/book/33DC3A96-8784-4F66-BEEA-F00596CF1643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sz w:val="28"/>
          <w:szCs w:val="28"/>
        </w:rPr>
        <w:t>Информа</w:t>
      </w:r>
      <w:r>
        <w:rPr>
          <w:sz w:val="28"/>
          <w:szCs w:val="28"/>
        </w:rPr>
        <w:t>ционные технологии в 2 т. Том 2: учебник для СПО / В.</w:t>
      </w:r>
      <w:r w:rsidRPr="00F8711C">
        <w:rPr>
          <w:sz w:val="28"/>
          <w:szCs w:val="28"/>
        </w:rPr>
        <w:t>В.</w:t>
      </w:r>
      <w:r>
        <w:rPr>
          <w:sz w:val="28"/>
          <w:szCs w:val="28"/>
        </w:rPr>
        <w:t> Трофимов, О.П. Ильина, В.И. Кияев, Е.В. Трофимова; отв. ред. В.</w:t>
      </w:r>
      <w:r w:rsidRPr="00F8711C">
        <w:rPr>
          <w:sz w:val="28"/>
          <w:szCs w:val="28"/>
        </w:rPr>
        <w:t xml:space="preserve">В. Трофимов.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перераб.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390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978-5-534-03966-5.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www.biblio-online.ru/book/CF89C7C9-F890-46C7-B008-CCDC0F997381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Казанский А.</w:t>
      </w:r>
      <w:r w:rsidRPr="00F8711C">
        <w:rPr>
          <w:iCs/>
          <w:sz w:val="28"/>
          <w:szCs w:val="28"/>
        </w:rPr>
        <w:t xml:space="preserve">А. </w:t>
      </w:r>
      <w:r w:rsidRPr="00F8711C">
        <w:rPr>
          <w:sz w:val="28"/>
          <w:szCs w:val="28"/>
        </w:rPr>
        <w:t>Прикладное</w:t>
      </w:r>
      <w:r>
        <w:rPr>
          <w:sz w:val="28"/>
          <w:szCs w:val="28"/>
        </w:rPr>
        <w:t xml:space="preserve"> программирование на excel 2013</w:t>
      </w:r>
      <w:r w:rsidRPr="00F8711C">
        <w:rPr>
          <w:sz w:val="28"/>
          <w:szCs w:val="28"/>
        </w:rPr>
        <w:t>: учеб</w:t>
      </w:r>
      <w:r>
        <w:rPr>
          <w:sz w:val="28"/>
          <w:szCs w:val="28"/>
        </w:rPr>
        <w:t>ное пособие для СПО / А.</w:t>
      </w:r>
      <w:r w:rsidRPr="00F8711C">
        <w:rPr>
          <w:sz w:val="28"/>
          <w:szCs w:val="28"/>
        </w:rPr>
        <w:t xml:space="preserve">А. Казанский.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159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978-5-534-00922-4.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www.biblio-online.ru/book/607DE426-206D-4B92-A588-F8F6F4A67A8D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Куприянов Д.</w:t>
      </w:r>
      <w:r w:rsidRPr="00F8711C">
        <w:rPr>
          <w:iCs/>
          <w:sz w:val="28"/>
          <w:szCs w:val="28"/>
        </w:rPr>
        <w:t xml:space="preserve">В. </w:t>
      </w:r>
      <w:r w:rsidRPr="00F8711C">
        <w:rPr>
          <w:sz w:val="28"/>
          <w:szCs w:val="28"/>
        </w:rPr>
        <w:t>Информационное обеспечение профессиональной дея</w:t>
      </w:r>
      <w:r>
        <w:rPr>
          <w:sz w:val="28"/>
          <w:szCs w:val="28"/>
        </w:rPr>
        <w:t>тельности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Д.</w:t>
      </w:r>
      <w:r w:rsidRPr="00F8711C">
        <w:rPr>
          <w:sz w:val="28"/>
          <w:szCs w:val="28"/>
        </w:rPr>
        <w:t xml:space="preserve">В. Куприянов.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255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978-5-534-00973-6.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www.biblio-online.ru/book/1AFA0FC3-C1D5-4AD7-AA67-5375B13A415F</w:t>
      </w:r>
    </w:p>
    <w:p w:rsidR="00892717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и информатика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Т.</w:t>
      </w:r>
      <w:r w:rsidRPr="00F8711C">
        <w:rPr>
          <w:sz w:val="28"/>
          <w:szCs w:val="28"/>
        </w:rPr>
        <w:t>М. Бе</w:t>
      </w:r>
      <w:r>
        <w:rPr>
          <w:sz w:val="28"/>
          <w:szCs w:val="28"/>
        </w:rPr>
        <w:t>ляева; отв. ред. В.</w:t>
      </w:r>
      <w:r w:rsidRPr="00F8711C">
        <w:rPr>
          <w:sz w:val="28"/>
          <w:szCs w:val="28"/>
        </w:rPr>
        <w:t xml:space="preserve">Д. Элькин.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527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978-5-534-03749-4.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 xml:space="preserve">: </w:t>
      </w:r>
      <w:r w:rsidRPr="00B54918">
        <w:rPr>
          <w:sz w:val="28"/>
          <w:szCs w:val="28"/>
        </w:rPr>
        <w:t>www.biblio-online.ru/book/221F7757-D7EA-4D2D-B6BF-41896F6B8291</w:t>
      </w:r>
    </w:p>
    <w:p w:rsidR="00892717" w:rsidRPr="00B54918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B54918">
        <w:rPr>
          <w:iCs/>
          <w:sz w:val="28"/>
          <w:szCs w:val="28"/>
        </w:rPr>
        <w:t xml:space="preserve">Новожилов О.П. </w:t>
      </w:r>
      <w:r w:rsidRPr="00B54918">
        <w:rPr>
          <w:sz w:val="28"/>
          <w:szCs w:val="28"/>
        </w:rPr>
        <w:t xml:space="preserve">Информатика: учебник для СПО / О.П. Новожилов. </w:t>
      </w:r>
      <w:r w:rsidRPr="00B54918">
        <w:rPr>
          <w:sz w:val="28"/>
        </w:rPr>
        <w:t>–</w:t>
      </w:r>
      <w:r w:rsidRPr="00B54918">
        <w:rPr>
          <w:sz w:val="28"/>
          <w:szCs w:val="28"/>
        </w:rPr>
        <w:t xml:space="preserve"> 3-е изд., перераб. и доп. </w:t>
      </w:r>
      <w:r w:rsidRPr="00B54918">
        <w:rPr>
          <w:sz w:val="28"/>
        </w:rPr>
        <w:t>–</w:t>
      </w:r>
      <w:r w:rsidRPr="00B54918">
        <w:rPr>
          <w:sz w:val="28"/>
          <w:szCs w:val="28"/>
        </w:rPr>
        <w:t xml:space="preserve"> М.: Издательство Юрайт, 2017. </w:t>
      </w:r>
      <w:r w:rsidRPr="00B54918">
        <w:rPr>
          <w:sz w:val="28"/>
        </w:rPr>
        <w:t>–</w:t>
      </w:r>
      <w:r w:rsidRPr="00B54918">
        <w:rPr>
          <w:sz w:val="28"/>
          <w:szCs w:val="28"/>
        </w:rPr>
        <w:t xml:space="preserve"> 620 с. </w:t>
      </w:r>
      <w:r w:rsidRPr="00B54918">
        <w:rPr>
          <w:sz w:val="28"/>
        </w:rPr>
        <w:t>–</w:t>
      </w:r>
      <w:r w:rsidRPr="00B54918">
        <w:rPr>
          <w:sz w:val="28"/>
          <w:szCs w:val="28"/>
        </w:rPr>
        <w:t xml:space="preserve"> (Серия: Профессиональное образование). </w:t>
      </w:r>
      <w:r w:rsidRPr="00B54918">
        <w:rPr>
          <w:sz w:val="28"/>
        </w:rPr>
        <w:t>–</w:t>
      </w:r>
      <w:r w:rsidRPr="00B54918">
        <w:rPr>
          <w:sz w:val="28"/>
          <w:szCs w:val="28"/>
        </w:rPr>
        <w:t xml:space="preserve"> ISBN 978-5-534-04436-2. </w:t>
      </w:r>
      <w:r w:rsidRPr="00B54918">
        <w:rPr>
          <w:sz w:val="28"/>
        </w:rPr>
        <w:t>–</w:t>
      </w:r>
      <w:r w:rsidRPr="00B54918">
        <w:rPr>
          <w:sz w:val="28"/>
          <w:szCs w:val="28"/>
        </w:rPr>
        <w:t xml:space="preserve"> Режим доступа: www.biblio-online.ru/book/E5B0FB9A-1FD6-4753-8B15-CFAAC4983C1E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iCs/>
          <w:sz w:val="28"/>
          <w:szCs w:val="28"/>
        </w:rPr>
        <w:t xml:space="preserve">Новожилов О. П. </w:t>
      </w:r>
      <w:r>
        <w:rPr>
          <w:sz w:val="28"/>
          <w:szCs w:val="28"/>
        </w:rPr>
        <w:t>Информатика в 2 ч. Часть 1: учебник для СПО / О.</w:t>
      </w:r>
      <w:r w:rsidRPr="00F8711C">
        <w:rPr>
          <w:sz w:val="28"/>
          <w:szCs w:val="28"/>
        </w:rPr>
        <w:t>П.</w:t>
      </w:r>
      <w:r>
        <w:rPr>
          <w:sz w:val="28"/>
          <w:szCs w:val="28"/>
        </w:rPr>
        <w:t> </w:t>
      </w:r>
      <w:r w:rsidRPr="00F8711C">
        <w:rPr>
          <w:sz w:val="28"/>
          <w:szCs w:val="28"/>
        </w:rPr>
        <w:t xml:space="preserve">Новожилов.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3-е изд., перераб. и доп.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2018.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320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978-5-534-06372-1.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www.biblio-online.ru/book/AA24B00F-EE29-4D83-B935-01A3776DCFD3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iCs/>
          <w:sz w:val="28"/>
          <w:szCs w:val="28"/>
        </w:rPr>
        <w:t>Новожилов</w:t>
      </w:r>
      <w:r>
        <w:rPr>
          <w:iCs/>
          <w:sz w:val="28"/>
          <w:szCs w:val="28"/>
        </w:rPr>
        <w:t xml:space="preserve"> О.</w:t>
      </w:r>
      <w:r w:rsidRPr="00F8711C">
        <w:rPr>
          <w:iCs/>
          <w:sz w:val="28"/>
          <w:szCs w:val="28"/>
        </w:rPr>
        <w:t xml:space="preserve">П. </w:t>
      </w:r>
      <w:r w:rsidRPr="00F8711C">
        <w:rPr>
          <w:sz w:val="28"/>
          <w:szCs w:val="28"/>
        </w:rPr>
        <w:t>Информатика в 2 ч. Часть 2</w:t>
      </w:r>
      <w:r>
        <w:rPr>
          <w:sz w:val="28"/>
          <w:szCs w:val="28"/>
        </w:rPr>
        <w:t>: учебник для СПО / О.</w:t>
      </w:r>
      <w:r w:rsidRPr="00F8711C">
        <w:rPr>
          <w:sz w:val="28"/>
          <w:szCs w:val="28"/>
        </w:rPr>
        <w:t>П.</w:t>
      </w:r>
      <w:r>
        <w:rPr>
          <w:sz w:val="28"/>
          <w:szCs w:val="28"/>
        </w:rPr>
        <w:t> </w:t>
      </w:r>
      <w:r w:rsidRPr="00F8711C">
        <w:rPr>
          <w:sz w:val="28"/>
          <w:szCs w:val="28"/>
        </w:rPr>
        <w:t xml:space="preserve">Новожилов.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3-е изд., перераб.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2018.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302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978-5-534-06374-5.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www.biblio-online.ru/book/C9811C60-1073-4857-AF64-2288A7D443A1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sz w:val="28"/>
          <w:szCs w:val="28"/>
        </w:rPr>
        <w:lastRenderedPageBreak/>
        <w:t>Организационное и правовое обеспечение информационной безопасно</w:t>
      </w:r>
      <w:r>
        <w:rPr>
          <w:sz w:val="28"/>
          <w:szCs w:val="28"/>
        </w:rPr>
        <w:t>сти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Т.А. Полякова, А.А. Стрельцов, С.Г. Чубукова, В.А. Ниесов; отв. ред. Т.А. Полякова, А.</w:t>
      </w:r>
      <w:r w:rsidRPr="00F8711C">
        <w:rPr>
          <w:sz w:val="28"/>
          <w:szCs w:val="28"/>
        </w:rPr>
        <w:t xml:space="preserve">А. Стрельцов.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325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978-5-534-00843-2.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www.biblio-online.ru/book/054509D0-1E35-4080-9E86-19742B336897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Попов А.</w:t>
      </w:r>
      <w:r w:rsidRPr="00F8711C">
        <w:rPr>
          <w:iCs/>
          <w:sz w:val="28"/>
          <w:szCs w:val="28"/>
        </w:rPr>
        <w:t xml:space="preserve">М. </w:t>
      </w:r>
      <w:r>
        <w:rPr>
          <w:sz w:val="28"/>
          <w:szCs w:val="28"/>
        </w:rPr>
        <w:t>Информатика и математика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А.</w:t>
      </w:r>
      <w:r w:rsidRPr="00F8711C">
        <w:rPr>
          <w:sz w:val="28"/>
          <w:szCs w:val="28"/>
        </w:rPr>
        <w:t>М. Попов, В.</w:t>
      </w:r>
      <w:r>
        <w:rPr>
          <w:sz w:val="28"/>
          <w:szCs w:val="28"/>
        </w:rPr>
        <w:t>Н. Сотников, Е.И. Нагаева; под ред. А.</w:t>
      </w:r>
      <w:r w:rsidRPr="00F8711C">
        <w:rPr>
          <w:sz w:val="28"/>
          <w:szCs w:val="28"/>
        </w:rPr>
        <w:t xml:space="preserve">М. Попова.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3-е изд., перераб.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430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978-5-534-01331-3.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www.biblio-online.ru/book/139F19B6-4569-4E9E-A7B0-5AD7DDD78577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Рыбальченко М.</w:t>
      </w:r>
      <w:r w:rsidRPr="00F8711C">
        <w:rPr>
          <w:iCs/>
          <w:sz w:val="28"/>
          <w:szCs w:val="28"/>
        </w:rPr>
        <w:t xml:space="preserve">В. </w:t>
      </w:r>
      <w:r w:rsidRPr="00F8711C">
        <w:rPr>
          <w:sz w:val="28"/>
          <w:szCs w:val="28"/>
        </w:rPr>
        <w:t>Ар</w:t>
      </w:r>
      <w:r>
        <w:rPr>
          <w:sz w:val="28"/>
          <w:szCs w:val="28"/>
        </w:rPr>
        <w:t>хитектура информационных систем</w:t>
      </w:r>
      <w:r w:rsidRPr="00F8711C">
        <w:rPr>
          <w:sz w:val="28"/>
          <w:szCs w:val="28"/>
        </w:rPr>
        <w:t>: учебное пособие дл</w:t>
      </w:r>
      <w:r>
        <w:rPr>
          <w:sz w:val="28"/>
          <w:szCs w:val="28"/>
        </w:rPr>
        <w:t xml:space="preserve">я СПО / М. В. Рыбальченко.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>: Издательств</w:t>
      </w:r>
      <w:r>
        <w:rPr>
          <w:sz w:val="28"/>
          <w:szCs w:val="28"/>
        </w:rPr>
        <w:t xml:space="preserve">о Юрайт, 2017.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91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</w:t>
      </w:r>
      <w:r>
        <w:rPr>
          <w:sz w:val="28"/>
          <w:szCs w:val="28"/>
        </w:rPr>
        <w:t xml:space="preserve">-5-534-01252-1.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www.biblio-online.ru/book/F490757C-8BC3-4897-86C7-B54F649CBE93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Селезнев В.</w:t>
      </w:r>
      <w:r w:rsidRPr="00F8711C">
        <w:rPr>
          <w:iCs/>
          <w:sz w:val="28"/>
          <w:szCs w:val="28"/>
        </w:rPr>
        <w:t xml:space="preserve">А. </w:t>
      </w:r>
      <w:r>
        <w:rPr>
          <w:sz w:val="28"/>
          <w:szCs w:val="28"/>
        </w:rPr>
        <w:t>Компьютерная графика</w:t>
      </w:r>
      <w:r w:rsidRPr="00F8711C">
        <w:rPr>
          <w:sz w:val="28"/>
          <w:szCs w:val="28"/>
        </w:rPr>
        <w:t>: учебник и практ</w:t>
      </w:r>
      <w:r>
        <w:rPr>
          <w:sz w:val="28"/>
          <w:szCs w:val="28"/>
        </w:rPr>
        <w:t>икум для СПО / В.А. Селезнев, С.</w:t>
      </w:r>
      <w:r w:rsidRPr="00F8711C">
        <w:rPr>
          <w:sz w:val="28"/>
          <w:szCs w:val="28"/>
        </w:rPr>
        <w:t xml:space="preserve">А. Дмитроченко.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2-е изд., испр.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228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978-5-534-01396-2.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www.biblio-online.ru/book/1C3E97E5-67E9-4F6C-B168-E96C8D5237BB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sz w:val="28"/>
          <w:szCs w:val="28"/>
        </w:rPr>
        <w:t>Системы управления технологическими процессами и информацион</w:t>
      </w:r>
      <w:r>
        <w:rPr>
          <w:sz w:val="28"/>
          <w:szCs w:val="28"/>
        </w:rPr>
        <w:t>ные технологии: учебное пособие для СПО / В.В. Троценко, В.</w:t>
      </w:r>
      <w:r w:rsidRPr="00F8711C">
        <w:rPr>
          <w:sz w:val="28"/>
          <w:szCs w:val="28"/>
        </w:rPr>
        <w:t>К. Фе</w:t>
      </w:r>
      <w:r>
        <w:rPr>
          <w:sz w:val="28"/>
          <w:szCs w:val="28"/>
        </w:rPr>
        <w:t>доров, А.И. Забудский, В.</w:t>
      </w:r>
      <w:r w:rsidRPr="00F8711C">
        <w:rPr>
          <w:sz w:val="28"/>
          <w:szCs w:val="28"/>
        </w:rPr>
        <w:t xml:space="preserve">В. Комендантов.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2-е изд., испр.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136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978-5-534-05788-1.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Режим доступа</w:t>
      </w:r>
      <w:r w:rsidRPr="00F8711C">
        <w:rPr>
          <w:sz w:val="28"/>
          <w:szCs w:val="28"/>
        </w:rPr>
        <w:t>: www.biblio-online.ru/book/FD056BDD-D72D-4A15-884A-63DDB25E8BF1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Советов Б.</w:t>
      </w:r>
      <w:r w:rsidRPr="00F8711C">
        <w:rPr>
          <w:iCs/>
          <w:sz w:val="28"/>
          <w:szCs w:val="28"/>
        </w:rPr>
        <w:t xml:space="preserve">Я. </w:t>
      </w:r>
      <w:r>
        <w:rPr>
          <w:sz w:val="28"/>
          <w:szCs w:val="28"/>
        </w:rPr>
        <w:t>Базы данных</w:t>
      </w:r>
      <w:r w:rsidRPr="00F8711C">
        <w:rPr>
          <w:sz w:val="28"/>
          <w:szCs w:val="28"/>
        </w:rPr>
        <w:t xml:space="preserve">: </w:t>
      </w:r>
      <w:r>
        <w:rPr>
          <w:sz w:val="28"/>
          <w:szCs w:val="28"/>
        </w:rPr>
        <w:t>учебник для СПО / Б.Я. Советов, В.</w:t>
      </w:r>
      <w:r w:rsidRPr="00F8711C">
        <w:rPr>
          <w:sz w:val="28"/>
          <w:szCs w:val="28"/>
        </w:rPr>
        <w:t>В. Це</w:t>
      </w:r>
      <w:r>
        <w:rPr>
          <w:sz w:val="28"/>
          <w:szCs w:val="28"/>
        </w:rPr>
        <w:t>хановский, В.</w:t>
      </w:r>
      <w:r w:rsidRPr="00F8711C">
        <w:rPr>
          <w:sz w:val="28"/>
          <w:szCs w:val="28"/>
        </w:rPr>
        <w:t xml:space="preserve">Д. Чертовской.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2-е изд.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М.: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463 с.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(Серия: Профессиональное образование). — ISBN 978</w:t>
      </w:r>
      <w:r>
        <w:rPr>
          <w:sz w:val="28"/>
          <w:szCs w:val="28"/>
        </w:rPr>
        <w:t>-5-534-01653-6. — Режим доступа</w:t>
      </w:r>
      <w:r w:rsidRPr="00F8711C">
        <w:rPr>
          <w:sz w:val="28"/>
          <w:szCs w:val="28"/>
        </w:rPr>
        <w:t>: www.biblio-online.ru/book/04AF84DF-F5EB-497A-82AA-DC17A08F7591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Трофимов В.</w:t>
      </w:r>
      <w:r w:rsidRPr="00F8711C">
        <w:rPr>
          <w:iCs/>
          <w:sz w:val="28"/>
          <w:szCs w:val="28"/>
        </w:rPr>
        <w:t xml:space="preserve">В. </w:t>
      </w:r>
      <w:r>
        <w:rPr>
          <w:sz w:val="28"/>
          <w:szCs w:val="28"/>
        </w:rPr>
        <w:t>Информатика в 2 т. Том 1: учебник для СПО / В.</w:t>
      </w:r>
      <w:r w:rsidRPr="00F8711C">
        <w:rPr>
          <w:sz w:val="28"/>
          <w:szCs w:val="28"/>
        </w:rPr>
        <w:t>В.</w:t>
      </w:r>
      <w:r>
        <w:rPr>
          <w:sz w:val="28"/>
          <w:szCs w:val="28"/>
        </w:rPr>
        <w:t> Трофимов</w:t>
      </w:r>
      <w:r w:rsidRPr="00F8711C">
        <w:rPr>
          <w:sz w:val="28"/>
          <w:szCs w:val="28"/>
        </w:rPr>
        <w:t xml:space="preserve">; под ред. В.В. Трофимова.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3-е изд., перераб.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553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978-5-534-02518-7.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доступа : www.biblio-online.ru/book/87EC2130-3EBB-45B7-B195-1A9C561ED9D9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iCs/>
          <w:sz w:val="28"/>
          <w:szCs w:val="28"/>
        </w:rPr>
        <w:lastRenderedPageBreak/>
        <w:t>Трофимов</w:t>
      </w:r>
      <w:r>
        <w:rPr>
          <w:iCs/>
          <w:sz w:val="28"/>
          <w:szCs w:val="28"/>
        </w:rPr>
        <w:t xml:space="preserve"> В.</w:t>
      </w:r>
      <w:r w:rsidRPr="00F8711C">
        <w:rPr>
          <w:iCs/>
          <w:sz w:val="28"/>
          <w:szCs w:val="28"/>
        </w:rPr>
        <w:t xml:space="preserve">В. </w:t>
      </w:r>
      <w:r>
        <w:rPr>
          <w:sz w:val="28"/>
          <w:szCs w:val="28"/>
        </w:rPr>
        <w:t>Информатика в 2 т. Том 2: учебник для СПО / В.</w:t>
      </w:r>
      <w:r w:rsidRPr="00F8711C">
        <w:rPr>
          <w:sz w:val="28"/>
          <w:szCs w:val="28"/>
        </w:rPr>
        <w:t>В.</w:t>
      </w:r>
      <w:r>
        <w:rPr>
          <w:sz w:val="28"/>
          <w:szCs w:val="28"/>
        </w:rPr>
        <w:t> Трофимов</w:t>
      </w:r>
      <w:r w:rsidRPr="00F8711C">
        <w:rPr>
          <w:sz w:val="28"/>
          <w:szCs w:val="28"/>
        </w:rPr>
        <w:t xml:space="preserve">; отв. ред. В. В. Трофимов.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3-е изд., перераб.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406 с.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(Серия: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978-5-534-02519-4.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доступа: www.biblio-online.ru/book/14FE5928-69CF-41EC-A00B-3979EC8273C8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8711C">
        <w:rPr>
          <w:iCs/>
          <w:sz w:val="28"/>
          <w:szCs w:val="28"/>
        </w:rPr>
        <w:t>Черпаков</w:t>
      </w:r>
      <w:r>
        <w:rPr>
          <w:iCs/>
          <w:sz w:val="28"/>
          <w:szCs w:val="28"/>
        </w:rPr>
        <w:t xml:space="preserve"> И.</w:t>
      </w:r>
      <w:r w:rsidRPr="00F8711C">
        <w:rPr>
          <w:iCs/>
          <w:sz w:val="28"/>
          <w:szCs w:val="28"/>
        </w:rPr>
        <w:t>В. О</w:t>
      </w:r>
      <w:r>
        <w:rPr>
          <w:sz w:val="28"/>
          <w:szCs w:val="28"/>
        </w:rPr>
        <w:t>сновы программирования</w:t>
      </w:r>
      <w:r w:rsidRPr="00F8711C">
        <w:rPr>
          <w:sz w:val="28"/>
          <w:szCs w:val="28"/>
        </w:rPr>
        <w:t>: у</w:t>
      </w:r>
      <w:r>
        <w:rPr>
          <w:sz w:val="28"/>
          <w:szCs w:val="28"/>
        </w:rPr>
        <w:t>чебник и практикум для СПО / И.</w:t>
      </w:r>
      <w:r w:rsidRPr="00F8711C">
        <w:rPr>
          <w:sz w:val="28"/>
          <w:szCs w:val="28"/>
        </w:rPr>
        <w:t xml:space="preserve">В. Черпаков.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219 с.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(Се</w:t>
      </w:r>
      <w:r>
        <w:rPr>
          <w:sz w:val="28"/>
          <w:szCs w:val="28"/>
        </w:rPr>
        <w:t>рия</w:t>
      </w:r>
      <w:r w:rsidRPr="00F8711C">
        <w:rPr>
          <w:sz w:val="28"/>
          <w:szCs w:val="28"/>
        </w:rPr>
        <w:t xml:space="preserve">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978-5-9916-9984-6.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</w:t>
      </w:r>
      <w:r>
        <w:rPr>
          <w:sz w:val="28"/>
          <w:szCs w:val="28"/>
        </w:rPr>
        <w:t>жим доступа</w:t>
      </w:r>
      <w:r w:rsidRPr="00F8711C">
        <w:rPr>
          <w:sz w:val="28"/>
          <w:szCs w:val="28"/>
        </w:rPr>
        <w:t>: www.biblio-online.ru/book/F79BE55A-C6F1-439D-9ED5-0D78A50B403F</w:t>
      </w:r>
    </w:p>
    <w:p w:rsidR="00892717" w:rsidRPr="00F8711C" w:rsidRDefault="00892717" w:rsidP="00892717">
      <w:pPr>
        <w:pStyle w:val="af9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Черткова Е.</w:t>
      </w:r>
      <w:r w:rsidRPr="00F8711C">
        <w:rPr>
          <w:iCs/>
          <w:sz w:val="28"/>
          <w:szCs w:val="28"/>
        </w:rPr>
        <w:t xml:space="preserve">А. </w:t>
      </w:r>
      <w:r w:rsidRPr="00F8711C">
        <w:rPr>
          <w:sz w:val="28"/>
          <w:szCs w:val="28"/>
        </w:rPr>
        <w:t>Программная инженерия. Визуальное моделирование программных сист</w:t>
      </w:r>
      <w:r>
        <w:rPr>
          <w:sz w:val="28"/>
          <w:szCs w:val="28"/>
        </w:rPr>
        <w:t>ем: учебник для СПО / Е.</w:t>
      </w:r>
      <w:r w:rsidRPr="00F8711C">
        <w:rPr>
          <w:sz w:val="28"/>
          <w:szCs w:val="28"/>
        </w:rPr>
        <w:t xml:space="preserve">А. Черткова.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2-е изд., испр.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168 с.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(Серия: Профессиональное образование).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ISBN 978-5-534-04928-2.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Режим до</w:t>
      </w:r>
      <w:r>
        <w:rPr>
          <w:sz w:val="28"/>
          <w:szCs w:val="28"/>
        </w:rPr>
        <w:t>ступа</w:t>
      </w:r>
      <w:r w:rsidRPr="00F8711C">
        <w:rPr>
          <w:sz w:val="28"/>
          <w:szCs w:val="28"/>
        </w:rPr>
        <w:t>: www.biblio-online.ru/book/192C556A-1FA1-4A90-AF21-C32EE8AF1CB9</w:t>
      </w:r>
    </w:p>
    <w:p w:rsidR="00D03569" w:rsidRPr="00D03569" w:rsidRDefault="00892717" w:rsidP="00892717">
      <w:pPr>
        <w:pStyle w:val="af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Черткова Е.</w:t>
      </w:r>
      <w:r w:rsidRPr="00F8711C">
        <w:rPr>
          <w:iCs/>
          <w:sz w:val="28"/>
          <w:szCs w:val="28"/>
        </w:rPr>
        <w:t xml:space="preserve">А. </w:t>
      </w:r>
      <w:r w:rsidRPr="00F8711C">
        <w:rPr>
          <w:sz w:val="28"/>
          <w:szCs w:val="28"/>
        </w:rPr>
        <w:t>Статистика. Авт</w:t>
      </w:r>
      <w:r>
        <w:rPr>
          <w:sz w:val="28"/>
          <w:szCs w:val="28"/>
        </w:rPr>
        <w:t>оматизация обработки информации: учебное пособие для СПО / Е.</w:t>
      </w:r>
      <w:r w:rsidRPr="00F8711C">
        <w:rPr>
          <w:sz w:val="28"/>
          <w:szCs w:val="28"/>
        </w:rPr>
        <w:t xml:space="preserve">А. Черткова.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2-е изд., испр. и доп.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М.</w:t>
      </w:r>
      <w:r w:rsidRPr="00F8711C">
        <w:rPr>
          <w:sz w:val="28"/>
          <w:szCs w:val="28"/>
        </w:rPr>
        <w:t xml:space="preserve">: Издательство Юрайт, 2017. </w:t>
      </w:r>
      <w:r w:rsidRPr="00F8711C">
        <w:rPr>
          <w:sz w:val="28"/>
        </w:rPr>
        <w:t>–</w:t>
      </w:r>
      <w:r w:rsidRPr="00F8711C">
        <w:rPr>
          <w:sz w:val="28"/>
          <w:szCs w:val="28"/>
        </w:rPr>
        <w:t xml:space="preserve"> 195 с. </w:t>
      </w:r>
      <w:r w:rsidRPr="00F8711C">
        <w:rPr>
          <w:sz w:val="28"/>
        </w:rPr>
        <w:t>–</w:t>
      </w:r>
      <w:r>
        <w:rPr>
          <w:sz w:val="28"/>
          <w:szCs w:val="28"/>
        </w:rPr>
        <w:t xml:space="preserve"> (Серия</w:t>
      </w:r>
      <w:r w:rsidRPr="00F8711C">
        <w:rPr>
          <w:sz w:val="28"/>
          <w:szCs w:val="28"/>
        </w:rPr>
        <w:t>: Профессиональное образование).</w:t>
      </w:r>
    </w:p>
    <w:p w:rsidR="00D03569" w:rsidRDefault="00D0356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48DC" w:rsidRPr="00EE48DC" w:rsidRDefault="00EE48DC" w:rsidP="00AF7AA4">
      <w:pPr>
        <w:pStyle w:val="10"/>
        <w:ind w:firstLine="0"/>
        <w:jc w:val="center"/>
        <w:rPr>
          <w:b/>
          <w:caps/>
          <w:sz w:val="28"/>
          <w:szCs w:val="28"/>
        </w:rPr>
      </w:pPr>
      <w:r w:rsidRPr="00EE48DC">
        <w:rPr>
          <w:b/>
          <w:caps/>
          <w:sz w:val="28"/>
          <w:szCs w:val="28"/>
        </w:rPr>
        <w:lastRenderedPageBreak/>
        <w:t>4.Контроль и оценка результатов Освоения учебной дисциплины</w:t>
      </w:r>
    </w:p>
    <w:p w:rsidR="00177AED" w:rsidRPr="00681971" w:rsidRDefault="00177AED" w:rsidP="00D0356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681971">
        <w:rPr>
          <w:b/>
          <w:sz w:val="28"/>
          <w:szCs w:val="28"/>
        </w:rPr>
        <w:t>Контроль</w:t>
      </w:r>
      <w:r w:rsidR="00AF7AA4">
        <w:rPr>
          <w:b/>
          <w:sz w:val="28"/>
          <w:szCs w:val="28"/>
        </w:rPr>
        <w:t xml:space="preserve"> </w:t>
      </w:r>
      <w:r w:rsidRPr="00681971">
        <w:rPr>
          <w:b/>
          <w:sz w:val="28"/>
          <w:szCs w:val="28"/>
        </w:rPr>
        <w:t>и оценка</w:t>
      </w:r>
      <w:r w:rsidRPr="00681971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177AED" w:rsidRPr="00D03569" w:rsidTr="00897BC9">
        <w:trPr>
          <w:trHeight w:val="134"/>
          <w:jc w:val="center"/>
        </w:trPr>
        <w:tc>
          <w:tcPr>
            <w:tcW w:w="2500" w:type="pct"/>
            <w:vAlign w:val="center"/>
          </w:tcPr>
          <w:p w:rsidR="00177AED" w:rsidRPr="00D03569" w:rsidRDefault="00177AED" w:rsidP="00D03569">
            <w:pPr>
              <w:pStyle w:val="10"/>
              <w:jc w:val="center"/>
              <w:rPr>
                <w:b/>
              </w:rPr>
            </w:pPr>
            <w:r w:rsidRPr="00D03569">
              <w:rPr>
                <w:b/>
              </w:rPr>
              <w:t>Достижение студентами следующих результатов</w:t>
            </w:r>
          </w:p>
        </w:tc>
        <w:tc>
          <w:tcPr>
            <w:tcW w:w="2500" w:type="pct"/>
            <w:vAlign w:val="center"/>
          </w:tcPr>
          <w:p w:rsidR="00177AED" w:rsidRPr="00D03569" w:rsidRDefault="00177AED" w:rsidP="00D03569">
            <w:pPr>
              <w:pStyle w:val="10"/>
              <w:jc w:val="center"/>
              <w:rPr>
                <w:b/>
              </w:rPr>
            </w:pPr>
            <w:r w:rsidRPr="00D03569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77AED" w:rsidRPr="00D03569" w:rsidTr="00897BC9">
        <w:trPr>
          <w:trHeight w:val="613"/>
          <w:jc w:val="center"/>
        </w:trPr>
        <w:tc>
          <w:tcPr>
            <w:tcW w:w="2500" w:type="pct"/>
          </w:tcPr>
          <w:p w:rsidR="00177AED" w:rsidRPr="00D03569" w:rsidRDefault="00177AED" w:rsidP="00D03569">
            <w:pPr>
              <w:pStyle w:val="10"/>
              <w:ind w:firstLine="0"/>
            </w:pPr>
            <w:r w:rsidRPr="00D03569">
              <w:rPr>
                <w:rStyle w:val="8"/>
                <w:bCs w:val="0"/>
                <w:i w:val="0"/>
                <w:iCs w:val="0"/>
                <w:sz w:val="24"/>
                <w:szCs w:val="24"/>
              </w:rPr>
              <w:t>личностных: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чувство гордости и уважения к истории развития и достижениям отечествен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ной информатики в мировой индустрии информационных технологий;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осознание своего места в информационном обществе;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 ответственной творческой деятель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ности с использованием информационно-коммуникационных технологий;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тельности, самостоятельно формировать новые для себя знания в профессио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нальной области, используя для этого доступные источники информации;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управлять своей познавательной деятельностью, проводить самооцен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ку уровня собственного интеллектуального развития, в том числе с исполь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зованием современных электронных образовательных ресурсов;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  <w:rPr>
                <w:rStyle w:val="13"/>
                <w:rFonts w:ascii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нальной деятельности, так и в быту; 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 xml:space="preserve">готовность к продолжению 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  <w:p w:rsidR="00177AED" w:rsidRPr="00D03569" w:rsidRDefault="00177AED" w:rsidP="00D03569">
            <w:pPr>
              <w:pStyle w:val="10"/>
              <w:ind w:firstLine="0"/>
              <w:jc w:val="both"/>
            </w:pPr>
            <w:r w:rsidRPr="00D03569">
              <w:rPr>
                <w:rStyle w:val="8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метапредметных: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определять цели, составлять планы деятельности и определять сред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ства, необходимые для их реализации;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ния информационных задач, применение основных методов познания (наблюдения, описания, измерения, эксперимента) для организации учеб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но-исследовательской и проектной деятельности с использованием инфор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мационно-коммуникационных технологий;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информационно-коммуникационных техноло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 xml:space="preserve">ляемой 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средствами информационных и коммуникационных технологий;</w:t>
            </w:r>
          </w:p>
          <w:p w:rsidR="00177AED" w:rsidRPr="00D03569" w:rsidRDefault="00177AED" w:rsidP="00D03569">
            <w:pPr>
              <w:pStyle w:val="10"/>
              <w:ind w:firstLine="0"/>
              <w:jc w:val="both"/>
            </w:pPr>
            <w:r w:rsidRPr="00D03569">
              <w:rPr>
                <w:rStyle w:val="8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предметных: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роли информации и информационных процессов в окружающем мире;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владение навыками алгоритмического м</w:t>
            </w:r>
            <w:r w:rsidR="00D03569"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ышления и понимание методов фор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использование готовых прикладных компьютерных программ по профилю подготовки;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владение способами представления, хранения и обработки данных на ком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пьютере;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базах данных и простейших средствах управления ими;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струкций языка программирования;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</w:t>
            </w: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softHyphen/>
              <w:t>ми информатизации;</w:t>
            </w:r>
          </w:p>
          <w:p w:rsidR="00177AED" w:rsidRPr="00D03569" w:rsidRDefault="00177AED" w:rsidP="00EE48DC">
            <w:pPr>
              <w:pStyle w:val="10"/>
              <w:numPr>
                <w:ilvl w:val="0"/>
                <w:numId w:val="8"/>
              </w:numPr>
              <w:jc w:val="both"/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177AED" w:rsidRPr="00D03569" w:rsidRDefault="006F5F24" w:rsidP="00EE48DC">
            <w:pPr>
              <w:pStyle w:val="10"/>
              <w:numPr>
                <w:ilvl w:val="0"/>
                <w:numId w:val="8"/>
              </w:numPr>
              <w:jc w:val="both"/>
              <w:rPr>
                <w:bCs/>
                <w:i/>
              </w:rPr>
            </w:pPr>
            <w:r w:rsidRPr="00D0356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t>применение на практике средств защиты информации от вредоносных программ, правил личной безопасности и этики работы с информацией и средствами коммуникаций в Интернете.</w:t>
            </w:r>
          </w:p>
        </w:tc>
        <w:tc>
          <w:tcPr>
            <w:tcW w:w="2500" w:type="pct"/>
          </w:tcPr>
          <w:p w:rsidR="00177AED" w:rsidRPr="00D03569" w:rsidRDefault="00177AED" w:rsidP="00D03569">
            <w:pPr>
              <w:jc w:val="both"/>
              <w:rPr>
                <w:bCs/>
              </w:rPr>
            </w:pPr>
            <w:r w:rsidRPr="00D03569">
              <w:rPr>
                <w:bCs/>
                <w:iCs/>
              </w:rPr>
              <w:lastRenderedPageBreak/>
              <w:t>1. Интерпретация результатов наблюдений за деятельностью обучающегося в процессе освоения образовательной программы</w:t>
            </w:r>
            <w:r w:rsidRPr="00D03569">
              <w:rPr>
                <w:bCs/>
              </w:rPr>
              <w:t>.</w:t>
            </w:r>
          </w:p>
          <w:p w:rsidR="00177AED" w:rsidRPr="00D03569" w:rsidRDefault="00177AED" w:rsidP="00D03569">
            <w:pPr>
              <w:jc w:val="both"/>
              <w:rPr>
                <w:bCs/>
              </w:rPr>
            </w:pPr>
          </w:p>
          <w:p w:rsidR="00177AED" w:rsidRPr="00D03569" w:rsidRDefault="00177AED" w:rsidP="00D03569">
            <w:pPr>
              <w:jc w:val="both"/>
              <w:rPr>
                <w:bCs/>
              </w:rPr>
            </w:pPr>
            <w:r w:rsidRPr="00D03569">
              <w:rPr>
                <w:bCs/>
              </w:rPr>
              <w:t>2. Стартовая диагностика подготовки обучающихся по школьному курсу информатики; выявление мотивации к изучению нового материала.</w:t>
            </w:r>
          </w:p>
          <w:p w:rsidR="00177AED" w:rsidRPr="00D03569" w:rsidRDefault="00177AED" w:rsidP="00D03569">
            <w:pPr>
              <w:jc w:val="both"/>
              <w:rPr>
                <w:bCs/>
              </w:rPr>
            </w:pPr>
          </w:p>
          <w:p w:rsidR="00177AED" w:rsidRPr="00D03569" w:rsidRDefault="00177AED" w:rsidP="00D03569">
            <w:pPr>
              <w:jc w:val="both"/>
              <w:rPr>
                <w:bCs/>
              </w:rPr>
            </w:pPr>
            <w:r w:rsidRPr="00D03569">
              <w:rPr>
                <w:bCs/>
                <w:iCs/>
              </w:rPr>
              <w:t>3. Текущий контроль в форме:</w:t>
            </w:r>
          </w:p>
          <w:p w:rsidR="00177AED" w:rsidRPr="00D03569" w:rsidRDefault="00177AED" w:rsidP="00D03569">
            <w:pPr>
              <w:jc w:val="both"/>
              <w:rPr>
                <w:bCs/>
              </w:rPr>
            </w:pPr>
            <w:r w:rsidRPr="00D03569">
              <w:rPr>
                <w:bCs/>
                <w:iCs/>
              </w:rPr>
              <w:t>- защиты практических занятий;</w:t>
            </w:r>
          </w:p>
          <w:p w:rsidR="00177AED" w:rsidRPr="00D03569" w:rsidRDefault="00177AED" w:rsidP="00D03569">
            <w:pPr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контрольных работ по темам разделов дисциплины;</w:t>
            </w:r>
          </w:p>
          <w:p w:rsidR="00177AED" w:rsidRPr="00D03569" w:rsidRDefault="00177AED" w:rsidP="00D03569">
            <w:pPr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тестирования;</w:t>
            </w:r>
          </w:p>
          <w:p w:rsidR="00177AED" w:rsidRPr="00D03569" w:rsidRDefault="00177AED" w:rsidP="00D03569">
            <w:pPr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домашней работы;</w:t>
            </w:r>
          </w:p>
          <w:p w:rsidR="00177AED" w:rsidRPr="00D03569" w:rsidRDefault="00177AED" w:rsidP="00D03569">
            <w:pPr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отч</w:t>
            </w:r>
            <w:r w:rsidR="008B5B51">
              <w:rPr>
                <w:bCs/>
                <w:iCs/>
              </w:rPr>
              <w:t>е</w:t>
            </w:r>
            <w:r w:rsidRPr="00D03569">
              <w:rPr>
                <w:bCs/>
                <w:iCs/>
              </w:rPr>
              <w:t>та по проделанной внеаудиторной самостоятельной работе согласно инструкции (представление пособия, презентации/буклета,  информационное сообщение).</w:t>
            </w:r>
          </w:p>
          <w:p w:rsidR="00177AED" w:rsidRPr="00D03569" w:rsidRDefault="00177AED" w:rsidP="00D03569">
            <w:pPr>
              <w:jc w:val="both"/>
              <w:rPr>
                <w:bCs/>
              </w:rPr>
            </w:pPr>
          </w:p>
          <w:p w:rsidR="00177AED" w:rsidRPr="00D03569" w:rsidRDefault="00177AED" w:rsidP="00D03569">
            <w:pPr>
              <w:jc w:val="both"/>
              <w:rPr>
                <w:bCs/>
              </w:rPr>
            </w:pPr>
            <w:r w:rsidRPr="00D03569">
              <w:rPr>
                <w:bCs/>
                <w:iCs/>
              </w:rPr>
              <w:t>4. Рубежный контроль по темам «</w:t>
            </w:r>
            <w:r w:rsidRPr="00D03569">
              <w:rPr>
                <w:bCs/>
              </w:rPr>
              <w:t>Информация и информационные процессы</w:t>
            </w:r>
            <w:r w:rsidRPr="00D03569">
              <w:rPr>
                <w:bCs/>
                <w:iCs/>
              </w:rPr>
              <w:t>», «</w:t>
            </w:r>
            <w:r w:rsidRPr="00D03569">
              <w:t>Технологии создания и преобразования информационных объектов</w:t>
            </w:r>
            <w:r w:rsidRPr="00D03569">
              <w:rPr>
                <w:bCs/>
                <w:iCs/>
              </w:rPr>
              <w:t>», «</w:t>
            </w:r>
            <w:r w:rsidRPr="00D03569">
              <w:t>Телекоммуникационные технологии»</w:t>
            </w:r>
            <w:r w:rsidRPr="00D03569">
              <w:rPr>
                <w:bCs/>
                <w:iCs/>
              </w:rPr>
              <w:t>.</w:t>
            </w:r>
          </w:p>
          <w:p w:rsidR="00177AED" w:rsidRPr="00D03569" w:rsidRDefault="00177AED" w:rsidP="00D03569">
            <w:pPr>
              <w:jc w:val="both"/>
              <w:rPr>
                <w:bCs/>
              </w:rPr>
            </w:pPr>
          </w:p>
          <w:p w:rsidR="00177AED" w:rsidRPr="00D03569" w:rsidRDefault="00177AED" w:rsidP="00D03569">
            <w:pPr>
              <w:jc w:val="both"/>
              <w:rPr>
                <w:bCs/>
              </w:rPr>
            </w:pPr>
            <w:r w:rsidRPr="00D03569">
              <w:rPr>
                <w:bCs/>
              </w:rPr>
              <w:t xml:space="preserve">5. </w:t>
            </w:r>
            <w:r w:rsidR="00AF7AA4">
              <w:rPr>
                <w:bCs/>
              </w:rPr>
              <w:t>Промежуточная</w:t>
            </w:r>
            <w:r w:rsidRPr="00D03569">
              <w:rPr>
                <w:bCs/>
              </w:rPr>
              <w:t xml:space="preserve"> аттестация  в форме дифференцированного зачета.</w:t>
            </w:r>
          </w:p>
          <w:p w:rsidR="00177AED" w:rsidRPr="00D03569" w:rsidRDefault="00177AED" w:rsidP="00D03569">
            <w:pPr>
              <w:jc w:val="both"/>
              <w:rPr>
                <w:bCs/>
              </w:rPr>
            </w:pPr>
          </w:p>
          <w:p w:rsidR="00177AED" w:rsidRPr="00D03569" w:rsidRDefault="00177AED" w:rsidP="00D03569">
            <w:pPr>
              <w:jc w:val="both"/>
              <w:rPr>
                <w:bCs/>
                <w:i/>
              </w:rPr>
            </w:pPr>
            <w:r w:rsidRPr="00D03569">
              <w:rPr>
                <w:bCs/>
                <w:i/>
                <w:iCs/>
              </w:rPr>
              <w:t> </w:t>
            </w:r>
          </w:p>
          <w:p w:rsidR="00177AED" w:rsidRPr="00D03569" w:rsidRDefault="00177AED" w:rsidP="00D03569">
            <w:pPr>
              <w:jc w:val="both"/>
              <w:rPr>
                <w:bCs/>
                <w:i/>
              </w:rPr>
            </w:pPr>
          </w:p>
        </w:tc>
      </w:tr>
    </w:tbl>
    <w:p w:rsidR="00D03569" w:rsidRPr="00D03569" w:rsidRDefault="00D03569" w:rsidP="00D03569">
      <w:pPr>
        <w:jc w:val="both"/>
      </w:pPr>
    </w:p>
    <w:sectPr w:rsidR="00D03569" w:rsidRPr="00D03569" w:rsidSect="000A0E44">
      <w:type w:val="continuous"/>
      <w:pgSz w:w="11906" w:h="16838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C0E" w:rsidRDefault="00E63C0E" w:rsidP="00EC34F0">
      <w:r>
        <w:separator/>
      </w:r>
    </w:p>
  </w:endnote>
  <w:endnote w:type="continuationSeparator" w:id="0">
    <w:p w:rsidR="00E63C0E" w:rsidRDefault="00E63C0E" w:rsidP="00EC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14" w:rsidRDefault="00105414" w:rsidP="00F56F7A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05414" w:rsidRDefault="00105414" w:rsidP="00F56F7A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14" w:rsidRDefault="00105414" w:rsidP="00554D55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0D27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C0E" w:rsidRDefault="00E63C0E" w:rsidP="00EC34F0">
      <w:r>
        <w:separator/>
      </w:r>
    </w:p>
  </w:footnote>
  <w:footnote w:type="continuationSeparator" w:id="0">
    <w:p w:rsidR="00E63C0E" w:rsidRDefault="00E63C0E" w:rsidP="00EC3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B45"/>
    <w:multiLevelType w:val="hybridMultilevel"/>
    <w:tmpl w:val="FBE4E94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215E78"/>
    <w:multiLevelType w:val="hybridMultilevel"/>
    <w:tmpl w:val="B22270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94714C"/>
    <w:multiLevelType w:val="hybridMultilevel"/>
    <w:tmpl w:val="9A1ED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FC34BF"/>
    <w:multiLevelType w:val="hybridMultilevel"/>
    <w:tmpl w:val="C7021DC8"/>
    <w:lvl w:ilvl="0" w:tplc="C4E0805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8287968"/>
    <w:multiLevelType w:val="hybridMultilevel"/>
    <w:tmpl w:val="F8B4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76621"/>
    <w:multiLevelType w:val="hybridMultilevel"/>
    <w:tmpl w:val="CE16C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54776"/>
    <w:multiLevelType w:val="hybridMultilevel"/>
    <w:tmpl w:val="EBCA6D44"/>
    <w:lvl w:ilvl="0" w:tplc="597A1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B4656"/>
    <w:multiLevelType w:val="hybridMultilevel"/>
    <w:tmpl w:val="CC7ADF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B1036CF"/>
    <w:multiLevelType w:val="hybridMultilevel"/>
    <w:tmpl w:val="E36420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5270C2"/>
    <w:multiLevelType w:val="hybridMultilevel"/>
    <w:tmpl w:val="38C441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A15368"/>
    <w:multiLevelType w:val="hybridMultilevel"/>
    <w:tmpl w:val="9F34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81902"/>
    <w:multiLevelType w:val="multilevel"/>
    <w:tmpl w:val="7A50AE7A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7957B39"/>
    <w:multiLevelType w:val="multilevel"/>
    <w:tmpl w:val="3D6CAC7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37A86C5A"/>
    <w:multiLevelType w:val="hybridMultilevel"/>
    <w:tmpl w:val="FE92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D4055"/>
    <w:multiLevelType w:val="hybridMultilevel"/>
    <w:tmpl w:val="6B644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80C0F"/>
    <w:multiLevelType w:val="hybridMultilevel"/>
    <w:tmpl w:val="8F8206E6"/>
    <w:lvl w:ilvl="0" w:tplc="8B2223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413C4"/>
    <w:multiLevelType w:val="hybridMultilevel"/>
    <w:tmpl w:val="17C2C9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D0C0219"/>
    <w:multiLevelType w:val="hybridMultilevel"/>
    <w:tmpl w:val="6DE2E1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EDE3637"/>
    <w:multiLevelType w:val="hybridMultilevel"/>
    <w:tmpl w:val="34422F16"/>
    <w:lvl w:ilvl="0" w:tplc="0D70C8A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41A4B"/>
    <w:multiLevelType w:val="hybridMultilevel"/>
    <w:tmpl w:val="812AB174"/>
    <w:lvl w:ilvl="0" w:tplc="CEB6A2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7D63FCC"/>
    <w:multiLevelType w:val="hybridMultilevel"/>
    <w:tmpl w:val="75A47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E626D3"/>
    <w:multiLevelType w:val="hybridMultilevel"/>
    <w:tmpl w:val="46CC72C0"/>
    <w:lvl w:ilvl="0" w:tplc="649E57A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E3B97"/>
    <w:multiLevelType w:val="hybridMultilevel"/>
    <w:tmpl w:val="A558B8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33A5B62"/>
    <w:multiLevelType w:val="hybridMultilevel"/>
    <w:tmpl w:val="28AEFA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5406195"/>
    <w:multiLevelType w:val="hybridMultilevel"/>
    <w:tmpl w:val="A86EF1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B91D8F"/>
    <w:multiLevelType w:val="hybridMultilevel"/>
    <w:tmpl w:val="FDB0067E"/>
    <w:lvl w:ilvl="0" w:tplc="E12CDA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2525DE"/>
    <w:multiLevelType w:val="hybridMultilevel"/>
    <w:tmpl w:val="3E56C36C"/>
    <w:lvl w:ilvl="0" w:tplc="7D861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24EFC"/>
    <w:multiLevelType w:val="hybridMultilevel"/>
    <w:tmpl w:val="CC7AD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D95A11"/>
    <w:multiLevelType w:val="hybridMultilevel"/>
    <w:tmpl w:val="F874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D3850"/>
    <w:multiLevelType w:val="hybridMultilevel"/>
    <w:tmpl w:val="0E9253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21"/>
  </w:num>
  <w:num w:numId="4">
    <w:abstractNumId w:val="15"/>
  </w:num>
  <w:num w:numId="5">
    <w:abstractNumId w:val="37"/>
  </w:num>
  <w:num w:numId="6">
    <w:abstractNumId w:val="31"/>
  </w:num>
  <w:num w:numId="7">
    <w:abstractNumId w:val="22"/>
  </w:num>
  <w:num w:numId="8">
    <w:abstractNumId w:val="20"/>
  </w:num>
  <w:num w:numId="9">
    <w:abstractNumId w:val="2"/>
  </w:num>
  <w:num w:numId="10">
    <w:abstractNumId w:val="27"/>
  </w:num>
  <w:num w:numId="11">
    <w:abstractNumId w:val="24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  <w:num w:numId="16">
    <w:abstractNumId w:val="28"/>
  </w:num>
  <w:num w:numId="17">
    <w:abstractNumId w:val="36"/>
  </w:num>
  <w:num w:numId="18">
    <w:abstractNumId w:val="30"/>
  </w:num>
  <w:num w:numId="19">
    <w:abstractNumId w:val="19"/>
  </w:num>
  <w:num w:numId="20">
    <w:abstractNumId w:val="1"/>
  </w:num>
  <w:num w:numId="21">
    <w:abstractNumId w:val="11"/>
  </w:num>
  <w:num w:numId="22">
    <w:abstractNumId w:val="16"/>
  </w:num>
  <w:num w:numId="23">
    <w:abstractNumId w:val="3"/>
  </w:num>
  <w:num w:numId="24">
    <w:abstractNumId w:val="8"/>
  </w:num>
  <w:num w:numId="25">
    <w:abstractNumId w:val="26"/>
  </w:num>
  <w:num w:numId="26">
    <w:abstractNumId w:val="18"/>
  </w:num>
  <w:num w:numId="27">
    <w:abstractNumId w:val="25"/>
  </w:num>
  <w:num w:numId="28">
    <w:abstractNumId w:val="7"/>
  </w:num>
  <w:num w:numId="29">
    <w:abstractNumId w:val="6"/>
  </w:num>
  <w:num w:numId="30">
    <w:abstractNumId w:val="33"/>
  </w:num>
  <w:num w:numId="31">
    <w:abstractNumId w:val="32"/>
  </w:num>
  <w:num w:numId="32">
    <w:abstractNumId w:val="23"/>
  </w:num>
  <w:num w:numId="33">
    <w:abstractNumId w:val="17"/>
  </w:num>
  <w:num w:numId="34">
    <w:abstractNumId w:val="34"/>
  </w:num>
  <w:num w:numId="35">
    <w:abstractNumId w:val="4"/>
  </w:num>
  <w:num w:numId="36">
    <w:abstractNumId w:val="13"/>
  </w:num>
  <w:num w:numId="37">
    <w:abstractNumId w:val="29"/>
  </w:num>
  <w:num w:numId="3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F0"/>
    <w:rsid w:val="00000806"/>
    <w:rsid w:val="0000514B"/>
    <w:rsid w:val="000203AC"/>
    <w:rsid w:val="0003682D"/>
    <w:rsid w:val="000534E3"/>
    <w:rsid w:val="00064BB6"/>
    <w:rsid w:val="000834A2"/>
    <w:rsid w:val="000844D1"/>
    <w:rsid w:val="0008702A"/>
    <w:rsid w:val="00092B9F"/>
    <w:rsid w:val="000959B1"/>
    <w:rsid w:val="000A0E44"/>
    <w:rsid w:val="000A2659"/>
    <w:rsid w:val="000B55DC"/>
    <w:rsid w:val="000B648C"/>
    <w:rsid w:val="000C106C"/>
    <w:rsid w:val="000C25E2"/>
    <w:rsid w:val="000D0700"/>
    <w:rsid w:val="000D436E"/>
    <w:rsid w:val="000E084C"/>
    <w:rsid w:val="000E4F05"/>
    <w:rsid w:val="000E5A54"/>
    <w:rsid w:val="000E644D"/>
    <w:rsid w:val="000F25FD"/>
    <w:rsid w:val="00105414"/>
    <w:rsid w:val="00107955"/>
    <w:rsid w:val="001118CA"/>
    <w:rsid w:val="001129AE"/>
    <w:rsid w:val="001228FD"/>
    <w:rsid w:val="00123639"/>
    <w:rsid w:val="00124533"/>
    <w:rsid w:val="00125EEA"/>
    <w:rsid w:val="0013752C"/>
    <w:rsid w:val="00152C18"/>
    <w:rsid w:val="001577B0"/>
    <w:rsid w:val="001577C9"/>
    <w:rsid w:val="001642F1"/>
    <w:rsid w:val="00164F0B"/>
    <w:rsid w:val="001747EA"/>
    <w:rsid w:val="00177AED"/>
    <w:rsid w:val="001818D7"/>
    <w:rsid w:val="001879F4"/>
    <w:rsid w:val="00190204"/>
    <w:rsid w:val="001A0136"/>
    <w:rsid w:val="001A07F0"/>
    <w:rsid w:val="001B7F84"/>
    <w:rsid w:val="001D17DD"/>
    <w:rsid w:val="001D7D29"/>
    <w:rsid w:val="001F27CA"/>
    <w:rsid w:val="002021E0"/>
    <w:rsid w:val="00203821"/>
    <w:rsid w:val="00203EC5"/>
    <w:rsid w:val="002068B3"/>
    <w:rsid w:val="00212703"/>
    <w:rsid w:val="0023667E"/>
    <w:rsid w:val="0024269C"/>
    <w:rsid w:val="002519F3"/>
    <w:rsid w:val="002538B2"/>
    <w:rsid w:val="00254027"/>
    <w:rsid w:val="00256C5E"/>
    <w:rsid w:val="002579EC"/>
    <w:rsid w:val="002645AA"/>
    <w:rsid w:val="00274DEA"/>
    <w:rsid w:val="00276FBE"/>
    <w:rsid w:val="00277DB0"/>
    <w:rsid w:val="00293B5E"/>
    <w:rsid w:val="002970B1"/>
    <w:rsid w:val="002975BD"/>
    <w:rsid w:val="002B1368"/>
    <w:rsid w:val="002B3A73"/>
    <w:rsid w:val="002D3479"/>
    <w:rsid w:val="002D5F59"/>
    <w:rsid w:val="002D6C24"/>
    <w:rsid w:val="002E59F2"/>
    <w:rsid w:val="002F17FB"/>
    <w:rsid w:val="003037D9"/>
    <w:rsid w:val="00315F5A"/>
    <w:rsid w:val="0031605E"/>
    <w:rsid w:val="003175AB"/>
    <w:rsid w:val="00317D8A"/>
    <w:rsid w:val="00323613"/>
    <w:rsid w:val="00327458"/>
    <w:rsid w:val="00335365"/>
    <w:rsid w:val="00336AAD"/>
    <w:rsid w:val="00342CE9"/>
    <w:rsid w:val="00344D14"/>
    <w:rsid w:val="00350841"/>
    <w:rsid w:val="00352243"/>
    <w:rsid w:val="00357D35"/>
    <w:rsid w:val="0037498B"/>
    <w:rsid w:val="0038425E"/>
    <w:rsid w:val="003B02B2"/>
    <w:rsid w:val="003B1C1F"/>
    <w:rsid w:val="003D47D0"/>
    <w:rsid w:val="003E31B1"/>
    <w:rsid w:val="003E631E"/>
    <w:rsid w:val="003F2521"/>
    <w:rsid w:val="003F3DA2"/>
    <w:rsid w:val="003F3F63"/>
    <w:rsid w:val="003F501D"/>
    <w:rsid w:val="00403E9E"/>
    <w:rsid w:val="00404DF5"/>
    <w:rsid w:val="00405FB0"/>
    <w:rsid w:val="00443CCC"/>
    <w:rsid w:val="00450613"/>
    <w:rsid w:val="00465BDA"/>
    <w:rsid w:val="00480460"/>
    <w:rsid w:val="00485575"/>
    <w:rsid w:val="00487E26"/>
    <w:rsid w:val="004A0BE2"/>
    <w:rsid w:val="004A0E8B"/>
    <w:rsid w:val="004A1E9D"/>
    <w:rsid w:val="004B67F6"/>
    <w:rsid w:val="004C4FDD"/>
    <w:rsid w:val="004D56DC"/>
    <w:rsid w:val="004E4029"/>
    <w:rsid w:val="004E50C4"/>
    <w:rsid w:val="004E6FBB"/>
    <w:rsid w:val="004F5A72"/>
    <w:rsid w:val="00515255"/>
    <w:rsid w:val="0052470C"/>
    <w:rsid w:val="00537C99"/>
    <w:rsid w:val="00540DB0"/>
    <w:rsid w:val="00542F77"/>
    <w:rsid w:val="00545E86"/>
    <w:rsid w:val="00547701"/>
    <w:rsid w:val="00554D55"/>
    <w:rsid w:val="00571370"/>
    <w:rsid w:val="00587FB4"/>
    <w:rsid w:val="005912B3"/>
    <w:rsid w:val="005C1794"/>
    <w:rsid w:val="005C70CA"/>
    <w:rsid w:val="005D5E72"/>
    <w:rsid w:val="005D7050"/>
    <w:rsid w:val="005E36C5"/>
    <w:rsid w:val="005F34E2"/>
    <w:rsid w:val="005F5CC0"/>
    <w:rsid w:val="0060107C"/>
    <w:rsid w:val="006070C7"/>
    <w:rsid w:val="00611D16"/>
    <w:rsid w:val="00622CAC"/>
    <w:rsid w:val="00623A24"/>
    <w:rsid w:val="00631345"/>
    <w:rsid w:val="006376FE"/>
    <w:rsid w:val="00651F14"/>
    <w:rsid w:val="00652CE2"/>
    <w:rsid w:val="00664D9A"/>
    <w:rsid w:val="00666A60"/>
    <w:rsid w:val="006673FF"/>
    <w:rsid w:val="00672A31"/>
    <w:rsid w:val="006777ED"/>
    <w:rsid w:val="00681971"/>
    <w:rsid w:val="00687811"/>
    <w:rsid w:val="00687820"/>
    <w:rsid w:val="00690730"/>
    <w:rsid w:val="006978BE"/>
    <w:rsid w:val="006A0710"/>
    <w:rsid w:val="006A26F4"/>
    <w:rsid w:val="006A4370"/>
    <w:rsid w:val="006B0687"/>
    <w:rsid w:val="006B432E"/>
    <w:rsid w:val="006B4A95"/>
    <w:rsid w:val="006C1033"/>
    <w:rsid w:val="006C3D07"/>
    <w:rsid w:val="006E043A"/>
    <w:rsid w:val="006E3DF1"/>
    <w:rsid w:val="006E7ECC"/>
    <w:rsid w:val="006F1B94"/>
    <w:rsid w:val="006F5F24"/>
    <w:rsid w:val="006F61BE"/>
    <w:rsid w:val="006F752C"/>
    <w:rsid w:val="00705D20"/>
    <w:rsid w:val="00720867"/>
    <w:rsid w:val="007265BE"/>
    <w:rsid w:val="00734BFF"/>
    <w:rsid w:val="007365A2"/>
    <w:rsid w:val="00737187"/>
    <w:rsid w:val="0074404C"/>
    <w:rsid w:val="0074605D"/>
    <w:rsid w:val="0075116D"/>
    <w:rsid w:val="007527C1"/>
    <w:rsid w:val="00763838"/>
    <w:rsid w:val="00764547"/>
    <w:rsid w:val="0076662A"/>
    <w:rsid w:val="0078094E"/>
    <w:rsid w:val="0078197F"/>
    <w:rsid w:val="00791858"/>
    <w:rsid w:val="00796CE5"/>
    <w:rsid w:val="007A48F4"/>
    <w:rsid w:val="007A60B5"/>
    <w:rsid w:val="007A7520"/>
    <w:rsid w:val="007A7CE5"/>
    <w:rsid w:val="007B163B"/>
    <w:rsid w:val="007B2EFE"/>
    <w:rsid w:val="007C3060"/>
    <w:rsid w:val="007D108D"/>
    <w:rsid w:val="007D3FF5"/>
    <w:rsid w:val="007D415C"/>
    <w:rsid w:val="00800D27"/>
    <w:rsid w:val="00801585"/>
    <w:rsid w:val="00801661"/>
    <w:rsid w:val="00820042"/>
    <w:rsid w:val="00832BCB"/>
    <w:rsid w:val="00857C14"/>
    <w:rsid w:val="00861A04"/>
    <w:rsid w:val="00863A98"/>
    <w:rsid w:val="00866F40"/>
    <w:rsid w:val="0087040C"/>
    <w:rsid w:val="00876A25"/>
    <w:rsid w:val="0088027C"/>
    <w:rsid w:val="008834A2"/>
    <w:rsid w:val="0088385A"/>
    <w:rsid w:val="0088575A"/>
    <w:rsid w:val="00886E60"/>
    <w:rsid w:val="00892717"/>
    <w:rsid w:val="00893C41"/>
    <w:rsid w:val="00895829"/>
    <w:rsid w:val="00896597"/>
    <w:rsid w:val="00897BC9"/>
    <w:rsid w:val="008A5BB8"/>
    <w:rsid w:val="008A5E8E"/>
    <w:rsid w:val="008A7C00"/>
    <w:rsid w:val="008B5B51"/>
    <w:rsid w:val="008B790F"/>
    <w:rsid w:val="008C4333"/>
    <w:rsid w:val="008C51B8"/>
    <w:rsid w:val="008E1F8D"/>
    <w:rsid w:val="00911284"/>
    <w:rsid w:val="009114B1"/>
    <w:rsid w:val="00912B23"/>
    <w:rsid w:val="0092486F"/>
    <w:rsid w:val="009257AF"/>
    <w:rsid w:val="00927286"/>
    <w:rsid w:val="00933581"/>
    <w:rsid w:val="0093462B"/>
    <w:rsid w:val="00934F13"/>
    <w:rsid w:val="00940AA8"/>
    <w:rsid w:val="00943DB1"/>
    <w:rsid w:val="00944FEB"/>
    <w:rsid w:val="009468BC"/>
    <w:rsid w:val="0095304C"/>
    <w:rsid w:val="0095335E"/>
    <w:rsid w:val="00962BE7"/>
    <w:rsid w:val="009664B6"/>
    <w:rsid w:val="0096774B"/>
    <w:rsid w:val="009701B2"/>
    <w:rsid w:val="009B0FBD"/>
    <w:rsid w:val="009B59CF"/>
    <w:rsid w:val="009B6977"/>
    <w:rsid w:val="009C0F68"/>
    <w:rsid w:val="009C5853"/>
    <w:rsid w:val="009D1CD1"/>
    <w:rsid w:val="009E1143"/>
    <w:rsid w:val="009E742C"/>
    <w:rsid w:val="009F51F6"/>
    <w:rsid w:val="00A10E36"/>
    <w:rsid w:val="00A113C7"/>
    <w:rsid w:val="00A142DA"/>
    <w:rsid w:val="00A20A8B"/>
    <w:rsid w:val="00A3030F"/>
    <w:rsid w:val="00A37523"/>
    <w:rsid w:val="00A52024"/>
    <w:rsid w:val="00A577E1"/>
    <w:rsid w:val="00A62459"/>
    <w:rsid w:val="00A64705"/>
    <w:rsid w:val="00A65344"/>
    <w:rsid w:val="00A677E2"/>
    <w:rsid w:val="00A72B8D"/>
    <w:rsid w:val="00AA2D57"/>
    <w:rsid w:val="00AA58C6"/>
    <w:rsid w:val="00AC184E"/>
    <w:rsid w:val="00AD02A0"/>
    <w:rsid w:val="00AD381F"/>
    <w:rsid w:val="00AE7C3C"/>
    <w:rsid w:val="00AF7AA4"/>
    <w:rsid w:val="00AF7EBA"/>
    <w:rsid w:val="00B0307C"/>
    <w:rsid w:val="00B04A08"/>
    <w:rsid w:val="00B05AA6"/>
    <w:rsid w:val="00B14FD7"/>
    <w:rsid w:val="00B256F3"/>
    <w:rsid w:val="00B25B68"/>
    <w:rsid w:val="00B34B69"/>
    <w:rsid w:val="00B473B5"/>
    <w:rsid w:val="00B551AC"/>
    <w:rsid w:val="00B634DE"/>
    <w:rsid w:val="00B66374"/>
    <w:rsid w:val="00B714E3"/>
    <w:rsid w:val="00B852A9"/>
    <w:rsid w:val="00B852DC"/>
    <w:rsid w:val="00B929C9"/>
    <w:rsid w:val="00BC0EBD"/>
    <w:rsid w:val="00BC4A9E"/>
    <w:rsid w:val="00BC52F4"/>
    <w:rsid w:val="00BD4DF8"/>
    <w:rsid w:val="00BD5854"/>
    <w:rsid w:val="00BD627A"/>
    <w:rsid w:val="00BD7DF6"/>
    <w:rsid w:val="00BE371F"/>
    <w:rsid w:val="00BE691C"/>
    <w:rsid w:val="00BF2856"/>
    <w:rsid w:val="00BF3816"/>
    <w:rsid w:val="00C00AE5"/>
    <w:rsid w:val="00C05237"/>
    <w:rsid w:val="00C10A18"/>
    <w:rsid w:val="00C17DCA"/>
    <w:rsid w:val="00C22E2C"/>
    <w:rsid w:val="00C27659"/>
    <w:rsid w:val="00C47284"/>
    <w:rsid w:val="00C53E58"/>
    <w:rsid w:val="00C60D2C"/>
    <w:rsid w:val="00C645F1"/>
    <w:rsid w:val="00C90E5E"/>
    <w:rsid w:val="00C93316"/>
    <w:rsid w:val="00CA2363"/>
    <w:rsid w:val="00CA3E5E"/>
    <w:rsid w:val="00CA6E9A"/>
    <w:rsid w:val="00CA70BE"/>
    <w:rsid w:val="00CA77D4"/>
    <w:rsid w:val="00CC504B"/>
    <w:rsid w:val="00CD2578"/>
    <w:rsid w:val="00CD37DE"/>
    <w:rsid w:val="00CD6D36"/>
    <w:rsid w:val="00CE16F9"/>
    <w:rsid w:val="00CE6EA3"/>
    <w:rsid w:val="00D03569"/>
    <w:rsid w:val="00D07279"/>
    <w:rsid w:val="00D143E6"/>
    <w:rsid w:val="00D15606"/>
    <w:rsid w:val="00D25F06"/>
    <w:rsid w:val="00D26F13"/>
    <w:rsid w:val="00D27880"/>
    <w:rsid w:val="00D30701"/>
    <w:rsid w:val="00D421A2"/>
    <w:rsid w:val="00D45C35"/>
    <w:rsid w:val="00D46C9D"/>
    <w:rsid w:val="00D65DAC"/>
    <w:rsid w:val="00D718EE"/>
    <w:rsid w:val="00D72827"/>
    <w:rsid w:val="00D8787C"/>
    <w:rsid w:val="00D93700"/>
    <w:rsid w:val="00D96682"/>
    <w:rsid w:val="00D97868"/>
    <w:rsid w:val="00DA0A67"/>
    <w:rsid w:val="00DA2EFD"/>
    <w:rsid w:val="00DA43EF"/>
    <w:rsid w:val="00DA5153"/>
    <w:rsid w:val="00DB18B1"/>
    <w:rsid w:val="00DC05CE"/>
    <w:rsid w:val="00DE71C7"/>
    <w:rsid w:val="00DE763F"/>
    <w:rsid w:val="00DF1EBF"/>
    <w:rsid w:val="00DF4996"/>
    <w:rsid w:val="00E001D0"/>
    <w:rsid w:val="00E01C38"/>
    <w:rsid w:val="00E05098"/>
    <w:rsid w:val="00E0678D"/>
    <w:rsid w:val="00E078F2"/>
    <w:rsid w:val="00E10371"/>
    <w:rsid w:val="00E13491"/>
    <w:rsid w:val="00E20F4B"/>
    <w:rsid w:val="00E3638C"/>
    <w:rsid w:val="00E36F62"/>
    <w:rsid w:val="00E37157"/>
    <w:rsid w:val="00E4068B"/>
    <w:rsid w:val="00E63C0E"/>
    <w:rsid w:val="00E7527C"/>
    <w:rsid w:val="00E82EDE"/>
    <w:rsid w:val="00E85B42"/>
    <w:rsid w:val="00E9196A"/>
    <w:rsid w:val="00E93F8F"/>
    <w:rsid w:val="00E97E6E"/>
    <w:rsid w:val="00EB2BDA"/>
    <w:rsid w:val="00EC15AA"/>
    <w:rsid w:val="00EC2BF2"/>
    <w:rsid w:val="00EC34F0"/>
    <w:rsid w:val="00EC362C"/>
    <w:rsid w:val="00EC36DF"/>
    <w:rsid w:val="00EC398F"/>
    <w:rsid w:val="00ED07CE"/>
    <w:rsid w:val="00ED1C5D"/>
    <w:rsid w:val="00ED6B04"/>
    <w:rsid w:val="00EE1E66"/>
    <w:rsid w:val="00EE48DC"/>
    <w:rsid w:val="00F01920"/>
    <w:rsid w:val="00F16539"/>
    <w:rsid w:val="00F172F4"/>
    <w:rsid w:val="00F3542C"/>
    <w:rsid w:val="00F56F7A"/>
    <w:rsid w:val="00F57501"/>
    <w:rsid w:val="00F57EC6"/>
    <w:rsid w:val="00F6579F"/>
    <w:rsid w:val="00F90985"/>
    <w:rsid w:val="00F974E4"/>
    <w:rsid w:val="00FB05EF"/>
    <w:rsid w:val="00FB1A04"/>
    <w:rsid w:val="00FE0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26AC56-1965-B843-86FC-9B0CE07F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4F0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EC34F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EE48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EE48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EC34F0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rsid w:val="00EC34F0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EC34F0"/>
    <w:pPr>
      <w:ind w:left="566" w:hanging="283"/>
    </w:pPr>
  </w:style>
  <w:style w:type="paragraph" w:styleId="22">
    <w:name w:val="Body Text Indent 2"/>
    <w:basedOn w:val="a"/>
    <w:link w:val="23"/>
    <w:uiPriority w:val="99"/>
    <w:rsid w:val="00EC34F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EC34F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EC34F0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EC34F0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EC34F0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EC34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C34F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EC34F0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EC34F0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rsid w:val="00EC34F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EC34F0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EC34F0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EC34F0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EC34F0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EC34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EC34F0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uiPriority w:val="99"/>
    <w:rsid w:val="00EC34F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EC34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uiPriority w:val="99"/>
    <w:rsid w:val="00EC34F0"/>
    <w:rPr>
      <w:rFonts w:cs="Times New Roman"/>
    </w:rPr>
  </w:style>
  <w:style w:type="paragraph" w:customStyle="1" w:styleId="26">
    <w:name w:val="Знак2"/>
    <w:basedOn w:val="a"/>
    <w:uiPriority w:val="99"/>
    <w:rsid w:val="00EC34F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EC34F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EC34F0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uiPriority w:val="99"/>
    <w:rsid w:val="00EC34F0"/>
    <w:rPr>
      <w:rFonts w:cs="Times New Roman"/>
    </w:rPr>
  </w:style>
  <w:style w:type="character" w:styleId="af8">
    <w:name w:val="Hyperlink"/>
    <w:uiPriority w:val="99"/>
    <w:rsid w:val="00EC34F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EC34F0"/>
    <w:rPr>
      <w:rFonts w:cs="Times New Roman"/>
    </w:rPr>
  </w:style>
  <w:style w:type="paragraph" w:styleId="af9">
    <w:name w:val="List Paragraph"/>
    <w:basedOn w:val="a"/>
    <w:uiPriority w:val="34"/>
    <w:qFormat/>
    <w:rsid w:val="00F57501"/>
    <w:pPr>
      <w:ind w:left="720"/>
      <w:contextualSpacing/>
    </w:pPr>
  </w:style>
  <w:style w:type="paragraph" w:customStyle="1" w:styleId="Default">
    <w:name w:val="Default"/>
    <w:uiPriority w:val="99"/>
    <w:rsid w:val="009B59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s2">
    <w:name w:val="s2"/>
    <w:rsid w:val="006C1033"/>
    <w:rPr>
      <w:rFonts w:cs="Times New Roman"/>
    </w:rPr>
  </w:style>
  <w:style w:type="paragraph" w:customStyle="1" w:styleId="p11">
    <w:name w:val="p11"/>
    <w:basedOn w:val="a"/>
    <w:uiPriority w:val="99"/>
    <w:rsid w:val="006C1033"/>
    <w:pPr>
      <w:spacing w:before="100" w:beforeAutospacing="1" w:after="100" w:afterAutospacing="1"/>
    </w:pPr>
  </w:style>
  <w:style w:type="character" w:customStyle="1" w:styleId="s4">
    <w:name w:val="s4"/>
    <w:uiPriority w:val="99"/>
    <w:rsid w:val="006C1033"/>
    <w:rPr>
      <w:rFonts w:cs="Times New Roman"/>
    </w:rPr>
  </w:style>
  <w:style w:type="character" w:customStyle="1" w:styleId="s3">
    <w:name w:val="s3"/>
    <w:uiPriority w:val="99"/>
    <w:rsid w:val="006C1033"/>
    <w:rPr>
      <w:rFonts w:cs="Times New Roman"/>
    </w:rPr>
  </w:style>
  <w:style w:type="paragraph" w:customStyle="1" w:styleId="p4">
    <w:name w:val="p4"/>
    <w:basedOn w:val="a"/>
    <w:uiPriority w:val="99"/>
    <w:rsid w:val="00876A25"/>
    <w:pPr>
      <w:spacing w:before="100" w:beforeAutospacing="1" w:after="100" w:afterAutospacing="1"/>
    </w:pPr>
  </w:style>
  <w:style w:type="paragraph" w:customStyle="1" w:styleId="p26">
    <w:name w:val="p26"/>
    <w:basedOn w:val="a"/>
    <w:uiPriority w:val="99"/>
    <w:rsid w:val="00876A25"/>
    <w:pPr>
      <w:spacing w:before="100" w:beforeAutospacing="1" w:after="100" w:afterAutospacing="1"/>
    </w:pPr>
  </w:style>
  <w:style w:type="character" w:customStyle="1" w:styleId="s12">
    <w:name w:val="s12"/>
    <w:uiPriority w:val="99"/>
    <w:rsid w:val="00876A25"/>
    <w:rPr>
      <w:rFonts w:cs="Times New Roman"/>
    </w:rPr>
  </w:style>
  <w:style w:type="paragraph" w:customStyle="1" w:styleId="p2">
    <w:name w:val="p2"/>
    <w:basedOn w:val="a"/>
    <w:uiPriority w:val="99"/>
    <w:rsid w:val="00876A25"/>
    <w:pPr>
      <w:spacing w:before="100" w:beforeAutospacing="1" w:after="100" w:afterAutospacing="1"/>
    </w:pPr>
  </w:style>
  <w:style w:type="character" w:customStyle="1" w:styleId="13">
    <w:name w:val="Основной текст1"/>
    <w:uiPriority w:val="99"/>
    <w:rsid w:val="00BD7DF6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BD7DF6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character" w:customStyle="1" w:styleId="20">
    <w:name w:val="Заголовок 2 Знак"/>
    <w:basedOn w:val="a0"/>
    <w:link w:val="2"/>
    <w:rsid w:val="00EE48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EE48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a">
    <w:name w:val="FollowedHyperlink"/>
    <w:basedOn w:val="a0"/>
    <w:uiPriority w:val="99"/>
    <w:semiHidden/>
    <w:unhideWhenUsed/>
    <w:rsid w:val="00EE48DC"/>
    <w:rPr>
      <w:color w:val="800080" w:themeColor="followedHyperlink"/>
      <w:u w:val="single"/>
    </w:rPr>
  </w:style>
  <w:style w:type="paragraph" w:customStyle="1" w:styleId="paragraph">
    <w:name w:val="paragraph"/>
    <w:basedOn w:val="a"/>
    <w:rsid w:val="00705D20"/>
    <w:pPr>
      <w:spacing w:before="100" w:beforeAutospacing="1" w:after="100" w:afterAutospacing="1"/>
    </w:pPr>
    <w:rPr>
      <w:rFonts w:eastAsia="Calibri"/>
    </w:rPr>
  </w:style>
  <w:style w:type="character" w:customStyle="1" w:styleId="normaltextrun">
    <w:name w:val="normaltextrun"/>
    <w:rsid w:val="00705D20"/>
    <w:rPr>
      <w:rFonts w:ascii="Times New Roman" w:hAnsi="Times New Roman" w:cs="Times New Roman" w:hint="default"/>
    </w:rPr>
  </w:style>
  <w:style w:type="paragraph" w:customStyle="1" w:styleId="1">
    <w:name w:val="Стиль1"/>
    <w:basedOn w:val="a"/>
    <w:qFormat/>
    <w:rsid w:val="00892717"/>
    <w:pPr>
      <w:numPr>
        <w:numId w:val="36"/>
      </w:numPr>
      <w:spacing w:line="276" w:lineRule="auto"/>
      <w:ind w:left="0" w:firstLine="0"/>
      <w:jc w:val="center"/>
    </w:pPr>
    <w:rPr>
      <w:rFonts w:eastAsia="MS Mincho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iite.unesco.org/publications" TargetMode="External"/><Relationship Id="rId18" Type="http://schemas.openxmlformats.org/officeDocument/2006/relationships/hyperlink" Target="http://www.freeschool.altlinux.ru" TargetMode="External"/><Relationship Id="rId26" Type="http://schemas.openxmlformats.org/officeDocument/2006/relationships/hyperlink" Target="http://www.rusedu.ru/informatika/list_26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ms.iite.unesco.org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hyperlink" Target="http://www.alleng.ru/edu/comp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gital-edu.ru" TargetMode="External"/><Relationship Id="rId20" Type="http://schemas.openxmlformats.org/officeDocument/2006/relationships/hyperlink" Target="http://www.books.altlinux.ru/altlibrary/openoff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" TargetMode="External"/><Relationship Id="rId24" Type="http://schemas.openxmlformats.org/officeDocument/2006/relationships/hyperlink" Target="http://pzschool4.ucoz.ru/index/informatika/0-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hyperlink" Target="http://www.klyaksa.net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www.heap.altlinux.org/issues/textbook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egabook.ru" TargetMode="External"/><Relationship Id="rId22" Type="http://schemas.openxmlformats.org/officeDocument/2006/relationships/hyperlink" Target="http://www.metod-kopilk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019E1-787F-4E2F-ACB2-7E6AB9B5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5644</Words>
  <Characters>32177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4</cp:revision>
  <cp:lastPrinted>2019-05-21T06:24:00Z</cp:lastPrinted>
  <dcterms:created xsi:type="dcterms:W3CDTF">2021-10-22T10:08:00Z</dcterms:created>
  <dcterms:modified xsi:type="dcterms:W3CDTF">2021-10-26T08:53:00Z</dcterms:modified>
</cp:coreProperties>
</file>